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drawing>
          <wp:inline>
            <wp:extent cx="552450" cy="5715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52450" cy="571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rPr>
          <w:b w:val="1"/>
          <w:sz w:val="28"/>
        </w:rPr>
      </w:pPr>
      <w:r>
        <w:rPr>
          <w:b w:val="1"/>
          <w:sz w:val="28"/>
        </w:rPr>
        <w:t xml:space="preserve">Отдел образования </w:t>
      </w:r>
    </w:p>
    <w:p w14:paraId="03000000">
      <w:pPr>
        <w:pStyle w:val="Style_1"/>
        <w:rPr>
          <w:b w:val="1"/>
          <w:sz w:val="28"/>
        </w:rPr>
      </w:pPr>
      <w:r>
        <w:rPr>
          <w:b w:val="1"/>
          <w:sz w:val="28"/>
        </w:rPr>
        <w:t>Администрации  Усть</w:t>
      </w:r>
      <w:r>
        <w:rPr>
          <w:b w:val="1"/>
          <w:sz w:val="28"/>
        </w:rPr>
        <w:t>-Донецкого района</w:t>
      </w:r>
    </w:p>
    <w:p w14:paraId="04000000">
      <w:pPr>
        <w:rPr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ПРИКАЗ</w:t>
      </w:r>
    </w:p>
    <w:p w14:paraId="06000000">
      <w:pPr>
        <w:rPr>
          <w:b w:val="1"/>
          <w:sz w:val="28"/>
        </w:rPr>
      </w:pPr>
    </w:p>
    <w:p w14:paraId="07000000">
      <w:pPr>
        <w:rPr>
          <w:b w:val="1"/>
          <w:sz w:val="28"/>
        </w:rPr>
      </w:pPr>
      <w:r>
        <w:rPr>
          <w:b w:val="1"/>
          <w:sz w:val="28"/>
        </w:rPr>
        <w:t>5 сентября 2023 года</w:t>
      </w:r>
      <w:r>
        <w:rPr>
          <w:b w:val="1"/>
        </w:rPr>
        <w:t xml:space="preserve">                                                                                                </w:t>
      </w:r>
      <w:r>
        <w:rPr>
          <w:b w:val="1"/>
          <w:sz w:val="28"/>
        </w:rPr>
        <w:t>№  338</w:t>
      </w:r>
    </w:p>
    <w:p w14:paraId="08000000">
      <w:pPr>
        <w:ind/>
        <w:jc w:val="right"/>
        <w:rPr>
          <w:sz w:val="28"/>
        </w:rPr>
      </w:pPr>
    </w:p>
    <w:p w14:paraId="09000000">
      <w:pPr>
        <w:ind/>
        <w:outlineLvl w:val="0"/>
        <w:rPr>
          <w:sz w:val="28"/>
        </w:rPr>
      </w:pPr>
      <w:r>
        <w:rPr>
          <w:sz w:val="28"/>
        </w:rPr>
        <w:t xml:space="preserve">Об утверждении Порядка проведения </w:t>
      </w:r>
    </w:p>
    <w:p w14:paraId="0A000000">
      <w:pPr>
        <w:ind/>
        <w:outlineLvl w:val="0"/>
        <w:rPr>
          <w:sz w:val="28"/>
        </w:rPr>
      </w:pPr>
      <w:r>
        <w:rPr>
          <w:sz w:val="28"/>
        </w:rPr>
        <w:t xml:space="preserve">школьного и муниципального </w:t>
      </w:r>
      <w:r>
        <w:rPr>
          <w:sz w:val="28"/>
        </w:rPr>
        <w:t xml:space="preserve">этапов </w:t>
      </w:r>
    </w:p>
    <w:p w14:paraId="0B000000">
      <w:pPr>
        <w:ind/>
        <w:outlineLvl w:val="0"/>
        <w:rPr>
          <w:sz w:val="28"/>
        </w:rPr>
      </w:pPr>
      <w:r>
        <w:rPr>
          <w:sz w:val="28"/>
        </w:rPr>
        <w:t>всероссийской олимпиады школьников</w:t>
      </w:r>
    </w:p>
    <w:p w14:paraId="0C000000">
      <w:pPr>
        <w:ind/>
        <w:outlineLvl w:val="0"/>
        <w:rPr>
          <w:sz w:val="28"/>
        </w:rPr>
      </w:pPr>
      <w:r>
        <w:rPr>
          <w:sz w:val="28"/>
        </w:rPr>
        <w:t>на территории Усть-Донецкого района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  <w:r>
        <w:rPr>
          <w:sz w:val="28"/>
        </w:rPr>
        <w:t xml:space="preserve">    В соответствии с приказом Министерства просвещения Российской Федерации от 26 января 2023 года № 55 «О внесении изменений в Порядок проведения всероссийской олимпиады школь</w:t>
      </w:r>
      <w:r>
        <w:rPr>
          <w:sz w:val="28"/>
        </w:rPr>
        <w:t xml:space="preserve">ников, утвержденный </w:t>
      </w:r>
      <w:r>
        <w:rPr>
          <w:sz w:val="28"/>
        </w:rPr>
        <w:t>приказом  Министерства</w:t>
      </w:r>
      <w:r>
        <w:rPr>
          <w:sz w:val="28"/>
        </w:rPr>
        <w:t xml:space="preserve"> просвещения Российской Федерации от 27 ноября 2020г. № 678» в целях приведения нормативной документации в соответствие с действующим законодательством</w:t>
      </w:r>
    </w:p>
    <w:p w14:paraId="0F000000">
      <w:pPr>
        <w:rPr>
          <w:b w:val="1"/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ПРИКАЗЫВАЮ:</w:t>
      </w:r>
    </w:p>
    <w:p w14:paraId="11000000">
      <w:pPr>
        <w:ind/>
        <w:jc w:val="both"/>
        <w:rPr>
          <w:sz w:val="28"/>
        </w:rPr>
      </w:pPr>
    </w:p>
    <w:p w14:paraId="12000000">
      <w:pPr>
        <w:pStyle w:val="Style_2"/>
        <w:ind w:firstLine="0" w:left="0"/>
        <w:jc w:val="both"/>
        <w:rPr>
          <w:sz w:val="28"/>
        </w:rPr>
      </w:pPr>
      <w:r>
        <w:rPr>
          <w:sz w:val="28"/>
        </w:rPr>
        <w:t>1. Утвердить Порядок проведения школьного и муни</w:t>
      </w:r>
      <w:r>
        <w:rPr>
          <w:sz w:val="28"/>
        </w:rPr>
        <w:t>ципального этапов всероссийской олимпиады школьников на территории Усть-Донецкого района (приложение).</w:t>
      </w:r>
    </w:p>
    <w:p w14:paraId="13000000">
      <w:pPr>
        <w:pStyle w:val="Style_2"/>
        <w:ind w:firstLine="0" w:left="0"/>
        <w:jc w:val="both"/>
        <w:outlineLvl w:val="0"/>
        <w:rPr>
          <w:sz w:val="28"/>
        </w:rPr>
      </w:pPr>
      <w:r>
        <w:rPr>
          <w:sz w:val="28"/>
        </w:rPr>
        <w:t xml:space="preserve">2. Признать утратившим силу приказы отдела образования Администрации Усть-Донецкого района от 10.09.20219  №248  «Об утверждении порядка проведения школьного и муниципального этапов всероссийской олимпиады школьников» и от 10.09.2020 №208 «О внесении изменений в Порядок </w:t>
      </w:r>
      <w:r>
        <w:rPr>
          <w:sz w:val="28"/>
        </w:rPr>
        <w:t xml:space="preserve">проведения школьного и муниципального этапов всероссийской олимпиады школьников, </w:t>
      </w:r>
      <w:r>
        <w:rPr>
          <w:sz w:val="28"/>
        </w:rPr>
        <w:t xml:space="preserve">утвержденного приказом отдела образования </w:t>
      </w:r>
      <w:r>
        <w:rPr>
          <w:sz w:val="28"/>
        </w:rPr>
        <w:t xml:space="preserve">Администрации Усть-Донецкого района </w:t>
      </w:r>
      <w:r>
        <w:rPr>
          <w:sz w:val="28"/>
        </w:rPr>
        <w:t>от 10.09.2019 № 248</w:t>
      </w:r>
      <w:r>
        <w:rPr>
          <w:sz w:val="28"/>
        </w:rPr>
        <w:t>».</w:t>
      </w:r>
    </w:p>
    <w:p w14:paraId="14000000">
      <w:pPr>
        <w:pStyle w:val="Style_2"/>
        <w:ind w:firstLine="0" w:left="0"/>
        <w:jc w:val="both"/>
        <w:outlineLvl w:val="0"/>
        <w:rPr>
          <w:sz w:val="28"/>
        </w:rPr>
      </w:pPr>
      <w:r>
        <w:rPr>
          <w:sz w:val="28"/>
        </w:rPr>
        <w:t>3. Муниципальному ресурсному центру по раб</w:t>
      </w:r>
      <w:r>
        <w:rPr>
          <w:sz w:val="28"/>
        </w:rPr>
        <w:t>оте с одаренными детьми (Титовой А.С.) довести настоящий приказ до сведения директоров общеобразовательных организаций (до 15.09.2023 года).</w:t>
      </w:r>
    </w:p>
    <w:p w14:paraId="15000000">
      <w:pPr>
        <w:pStyle w:val="Style_2"/>
        <w:tabs>
          <w:tab w:leader="none" w:pos="284" w:val="left"/>
        </w:tabs>
        <w:ind w:firstLine="0" w:left="0"/>
        <w:jc w:val="both"/>
        <w:rPr>
          <w:sz w:val="28"/>
        </w:rPr>
      </w:pPr>
      <w:r>
        <w:rPr>
          <w:sz w:val="28"/>
        </w:rPr>
        <w:t xml:space="preserve">4. Контроль исполнения приказа оставляю за собой. </w:t>
      </w: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</w:p>
    <w:p w14:paraId="18000000">
      <w:pPr>
        <w:rPr>
          <w:sz w:val="28"/>
        </w:rPr>
      </w:pPr>
      <w:r>
        <w:rPr>
          <w:sz w:val="28"/>
        </w:rPr>
        <w:t>Заместитель начальника отдела образования</w:t>
      </w:r>
    </w:p>
    <w:p w14:paraId="19000000">
      <w:r>
        <w:rPr>
          <w:sz w:val="28"/>
        </w:rPr>
        <w:t xml:space="preserve">Администрации Усть-Донецкого района                                       </w:t>
      </w:r>
      <w:r>
        <w:rPr>
          <w:sz w:val="28"/>
        </w:rPr>
        <w:t>Е.А.Николайчук</w:t>
      </w:r>
    </w:p>
    <w:p w14:paraId="1A000000"/>
    <w:p w14:paraId="1B000000">
      <w:pPr>
        <w:tabs>
          <w:tab w:leader="none" w:pos="4677" w:val="center"/>
        </w:tabs>
        <w:ind/>
        <w:rPr>
          <w:sz w:val="20"/>
        </w:rPr>
      </w:pPr>
      <w:r>
        <w:rPr>
          <w:sz w:val="20"/>
        </w:rPr>
        <w:t>Приказ подготовлен</w:t>
      </w:r>
    </w:p>
    <w:p w14:paraId="1C000000">
      <w:pPr>
        <w:tabs>
          <w:tab w:leader="none" w:pos="4677" w:val="center"/>
        </w:tabs>
        <w:ind/>
        <w:rPr>
          <w:sz w:val="20"/>
        </w:rPr>
      </w:pPr>
      <w:r>
        <w:rPr>
          <w:sz w:val="20"/>
        </w:rPr>
        <w:t>О.А.Беспаловой</w:t>
      </w:r>
    </w:p>
    <w:p w14:paraId="1D000000">
      <w:pPr>
        <w:spacing w:line="240" w:lineRule="auto"/>
        <w:ind/>
      </w:pPr>
      <w:r>
        <w:t xml:space="preserve">                                                                                                                     </w:t>
      </w:r>
    </w:p>
    <w:p w14:paraId="1E000000">
      <w:pPr>
        <w:ind w:firstLine="708" w:left="0"/>
        <w:jc w:val="right"/>
      </w:pPr>
      <w:r>
        <w:t xml:space="preserve">Приложение </w:t>
      </w:r>
    </w:p>
    <w:p w14:paraId="1F000000">
      <w:pPr>
        <w:ind w:firstLine="708" w:left="0"/>
        <w:jc w:val="right"/>
      </w:pPr>
      <w:r>
        <w:t xml:space="preserve">к </w:t>
      </w:r>
      <w:r>
        <w:t>приказу</w:t>
      </w:r>
      <w:r>
        <w:t xml:space="preserve"> отдела образования </w:t>
      </w:r>
    </w:p>
    <w:p w14:paraId="20000000">
      <w:pPr>
        <w:ind w:firstLine="708" w:left="0"/>
        <w:jc w:val="right"/>
      </w:pPr>
      <w:r>
        <w:t>Администрации Усть-Донецкого района</w:t>
      </w:r>
    </w:p>
    <w:p w14:paraId="21000000">
      <w:pPr>
        <w:ind w:firstLine="708" w:left="0"/>
        <w:jc w:val="right"/>
      </w:pP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05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09</w:t>
      </w:r>
      <w:r>
        <w:rPr>
          <w:rFonts w:ascii="Times New Roman" w:hAnsi="Times New Roman"/>
          <w:color w:val="000000"/>
          <w:sz w:val="24"/>
        </w:rPr>
        <w:t>.20</w:t>
      </w:r>
      <w:r>
        <w:rPr>
          <w:rFonts w:ascii="Times New Roman" w:hAnsi="Times New Roman"/>
          <w:color w:val="000000"/>
          <w:sz w:val="24"/>
        </w:rPr>
        <w:t>23</w:t>
      </w:r>
      <w:r>
        <w:rPr>
          <w:rFonts w:ascii="Times New Roman" w:hAnsi="Times New Roman"/>
          <w:sz w:val="24"/>
        </w:rPr>
        <w:t>г. №</w:t>
      </w:r>
      <w:r>
        <w:rPr>
          <w:rFonts w:ascii="Times New Roman" w:hAnsi="Times New Roman"/>
          <w:b w:val="0"/>
          <w:sz w:val="24"/>
        </w:rPr>
        <w:t xml:space="preserve"> 338</w:t>
      </w:r>
    </w:p>
    <w:p w14:paraId="22000000">
      <w:pPr>
        <w:ind/>
        <w:jc w:val="center"/>
        <w:outlineLvl w:val="0"/>
        <w:rPr>
          <w:b w:val="1"/>
          <w:sz w:val="28"/>
        </w:rPr>
      </w:pPr>
    </w:p>
    <w:p w14:paraId="23000000">
      <w:pPr>
        <w:ind/>
        <w:jc w:val="center"/>
        <w:outlineLvl w:val="0"/>
        <w:rPr>
          <w:b w:val="1"/>
          <w:sz w:val="28"/>
        </w:rPr>
      </w:pPr>
    </w:p>
    <w:p w14:paraId="24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ПОРЯДОК</w:t>
      </w:r>
    </w:p>
    <w:p w14:paraId="2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проведения школьного и муниципального этапов </w:t>
      </w:r>
    </w:p>
    <w:p w14:paraId="2600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всероссийской олимпиады школьников </w:t>
      </w:r>
    </w:p>
    <w:p w14:paraId="27000000">
      <w:pPr>
        <w:ind/>
        <w:jc w:val="center"/>
        <w:rPr>
          <w:sz w:val="28"/>
        </w:rPr>
      </w:pPr>
    </w:p>
    <w:p w14:paraId="28000000">
      <w:pPr>
        <w:pStyle w:val="Style_2"/>
        <w:numPr>
          <w:ilvl w:val="0"/>
          <w:numId w:val="1"/>
        </w:numPr>
        <w:ind w:hanging="567" w:left="567"/>
        <w:rPr>
          <w:b w:val="1"/>
          <w:sz w:val="28"/>
        </w:rPr>
      </w:pPr>
      <w:r>
        <w:rPr>
          <w:b w:val="1"/>
          <w:sz w:val="28"/>
        </w:rPr>
        <w:t>Общие положения</w:t>
      </w:r>
    </w:p>
    <w:p w14:paraId="29000000">
      <w:pPr>
        <w:pStyle w:val="Style_2"/>
        <w:numPr>
          <w:ilvl w:val="1"/>
          <w:numId w:val="2"/>
        </w:numPr>
        <w:ind w:firstLine="0" w:left="0"/>
        <w:jc w:val="both"/>
        <w:rPr>
          <w:sz w:val="28"/>
        </w:rPr>
      </w:pPr>
      <w:r>
        <w:rPr>
          <w:sz w:val="28"/>
        </w:rPr>
        <w:t>Настоящий Порядок проведения школьного и муниципаль</w:t>
      </w:r>
      <w:r>
        <w:rPr>
          <w:sz w:val="28"/>
        </w:rPr>
        <w:t xml:space="preserve">ного этапов всероссийской олимпиады школьников разработан на основе Порядка проведения всероссийской олимпиады школьников, утвержденного приказом </w:t>
      </w:r>
      <w:r>
        <w:rPr>
          <w:color w:val="000000"/>
          <w:sz w:val="28"/>
        </w:rPr>
        <w:t>Минобрнуки</w:t>
      </w:r>
      <w:r>
        <w:rPr>
          <w:color w:val="000000"/>
          <w:sz w:val="28"/>
        </w:rPr>
        <w:t xml:space="preserve"> России от 27 ноября 2020 г. №678, и</w:t>
      </w:r>
      <w:r>
        <w:rPr>
          <w:rFonts w:ascii="Times New Roman" w:hAnsi="Times New Roman"/>
          <w:sz w:val="28"/>
        </w:rPr>
        <w:t>зменениями, внесенными в Порядок (</w:t>
      </w:r>
      <w:r>
        <w:rPr>
          <w:rFonts w:ascii="Times New Roman" w:hAnsi="Times New Roman"/>
          <w:sz w:val="28"/>
        </w:rPr>
        <w:t xml:space="preserve">приказом Минпросвещения РФ </w:t>
      </w:r>
      <w:r>
        <w:rPr>
          <w:rFonts w:ascii="Times New Roman" w:hAnsi="Times New Roman"/>
          <w:sz w:val="28"/>
        </w:rPr>
        <w:t>от 26 января 2023 года № 55 «О внесении изменений в Порядок проведения всероссийской олимпиады школь</w:t>
      </w:r>
      <w:r>
        <w:rPr>
          <w:rFonts w:ascii="Times New Roman" w:hAnsi="Times New Roman"/>
          <w:sz w:val="28"/>
        </w:rPr>
        <w:t xml:space="preserve">ников, утвержденный </w:t>
      </w:r>
      <w:r>
        <w:rPr>
          <w:rFonts w:ascii="Times New Roman" w:hAnsi="Times New Roman"/>
          <w:sz w:val="28"/>
        </w:rPr>
        <w:t>приказом  Министерства</w:t>
      </w:r>
      <w:r>
        <w:rPr>
          <w:rFonts w:ascii="Times New Roman" w:hAnsi="Times New Roman"/>
          <w:sz w:val="28"/>
        </w:rPr>
        <w:t xml:space="preserve"> просвещения Российской Федерации от 27 ноября 2020г. № 678»)</w:t>
      </w:r>
      <w:r>
        <w:rPr>
          <w:rFonts w:ascii="Times New Roman" w:hAnsi="Times New Roman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определяет полномо</w:t>
      </w:r>
      <w:r>
        <w:rPr>
          <w:color w:val="000000"/>
          <w:sz w:val="28"/>
        </w:rPr>
        <w:t>чия по организации и проведению, организационно-методическому</w:t>
      </w:r>
      <w:r>
        <w:rPr>
          <w:sz w:val="28"/>
        </w:rPr>
        <w:t xml:space="preserve"> обеспечению, порядку участия и определения победителей и призеров школьного и муниципального этапов всероссийской олимпиады школьников (далее – Олимпиады).</w:t>
      </w:r>
      <w:bookmarkStart w:id="1" w:name="_GoBack"/>
      <w:bookmarkEnd w:id="1"/>
    </w:p>
    <w:p w14:paraId="2A000000">
      <w:pPr>
        <w:pStyle w:val="Style_2"/>
        <w:numPr>
          <w:ilvl w:val="1"/>
          <w:numId w:val="2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Основной целью и задачей Олимпиады </w:t>
      </w:r>
      <w:r>
        <w:rPr>
          <w:sz w:val="28"/>
        </w:rPr>
        <w:t>является создание условий для выявления и поддержки одаренных детей, развития их познавательного интереса, пропаганде научных знаний.</w:t>
      </w:r>
    </w:p>
    <w:p w14:paraId="2B000000">
      <w:pPr>
        <w:pStyle w:val="Style_2"/>
        <w:numPr>
          <w:ilvl w:val="1"/>
          <w:numId w:val="2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Олимпиады проводятся для учащихся 4-11 классов по общеобразовательным предметам: математика, русский язык, физика, химия, </w:t>
      </w:r>
      <w:r>
        <w:rPr>
          <w:sz w:val="28"/>
        </w:rPr>
        <w:t>обществознание, география, ОБЖ, технология, физическая культура, информатика, английский язык, право, история, литература, биология, экология, искусство МХК, экономика, астрономия.</w:t>
      </w:r>
    </w:p>
    <w:p w14:paraId="2C000000">
      <w:pPr>
        <w:pStyle w:val="Style_2"/>
        <w:numPr>
          <w:ilvl w:val="1"/>
          <w:numId w:val="2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Организатором Олимпиады является Муниципальный ресурсный центр по работе с </w:t>
      </w:r>
      <w:r>
        <w:rPr>
          <w:sz w:val="28"/>
        </w:rPr>
        <w:t>одаренными детьми, под руководством отдела образования Администрации Усть-Донецкого района.</w:t>
      </w:r>
    </w:p>
    <w:p w14:paraId="2D000000">
      <w:pPr>
        <w:pStyle w:val="Style_2"/>
        <w:ind w:firstLine="0" w:left="0"/>
        <w:jc w:val="both"/>
        <w:rPr>
          <w:sz w:val="28"/>
        </w:rPr>
      </w:pPr>
    </w:p>
    <w:p w14:paraId="2E000000">
      <w:pPr>
        <w:pStyle w:val="Style_2"/>
        <w:numPr>
          <w:ilvl w:val="0"/>
          <w:numId w:val="1"/>
        </w:numPr>
        <w:ind w:hanging="709" w:left="709"/>
        <w:jc w:val="both"/>
        <w:rPr>
          <w:sz w:val="28"/>
        </w:rPr>
      </w:pPr>
      <w:r>
        <w:rPr>
          <w:b w:val="1"/>
          <w:sz w:val="28"/>
        </w:rPr>
        <w:t>Полномочия организатора школьного и муниципального этапов Олимпиады</w:t>
      </w:r>
    </w:p>
    <w:p w14:paraId="2F000000">
      <w:pPr>
        <w:pStyle w:val="Style_2"/>
        <w:numPr>
          <w:ilvl w:val="1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>Организатором школьного и муниципального этапа Олимпиады является Муниципальный ресурсный центр</w:t>
      </w:r>
      <w:r>
        <w:rPr>
          <w:sz w:val="28"/>
        </w:rPr>
        <w:t xml:space="preserve"> по работе с одаренными детьми (далее – организатор Олимпиады).</w:t>
      </w:r>
    </w:p>
    <w:p w14:paraId="30000000">
      <w:pPr>
        <w:pStyle w:val="Style_2"/>
        <w:numPr>
          <w:ilvl w:val="1"/>
          <w:numId w:val="1"/>
        </w:numPr>
        <w:ind w:hanging="709" w:left="709"/>
        <w:jc w:val="both"/>
        <w:rPr>
          <w:sz w:val="28"/>
        </w:rPr>
      </w:pPr>
      <w:r>
        <w:rPr>
          <w:sz w:val="28"/>
        </w:rPr>
        <w:t>Организатор Олимпиады:</w:t>
      </w:r>
    </w:p>
    <w:p w14:paraId="31000000">
      <w:pPr>
        <w:pStyle w:val="Style_2"/>
        <w:numPr>
          <w:ilvl w:val="0"/>
          <w:numId w:val="3"/>
        </w:numPr>
        <w:ind w:firstLine="0" w:left="0"/>
        <w:jc w:val="both"/>
        <w:rPr>
          <w:sz w:val="28"/>
        </w:rPr>
      </w:pPr>
      <w:r>
        <w:rPr>
          <w:sz w:val="28"/>
        </w:rPr>
        <w:t>Оргкомитет разрабатывает организационно-технологическую модель проведения этапа олимпиады (организационно-технологические модели проведения школьного и муниципального эт</w:t>
      </w:r>
      <w:r>
        <w:rPr>
          <w:sz w:val="28"/>
        </w:rPr>
        <w:t>апа олимпиады утверждается организатором муниципального и регионального этапа олимпиады соответственно);</w:t>
      </w:r>
    </w:p>
    <w:p w14:paraId="32000000">
      <w:pPr>
        <w:pStyle w:val="Style_2"/>
        <w:numPr>
          <w:ilvl w:val="0"/>
          <w:numId w:val="3"/>
        </w:numPr>
        <w:ind w:firstLine="0" w:left="0"/>
        <w:jc w:val="both"/>
        <w:rPr>
          <w:sz w:val="28"/>
        </w:rPr>
      </w:pPr>
      <w:r>
        <w:rPr>
          <w:sz w:val="28"/>
        </w:rPr>
        <w:t>готовит нормативные документы по проведению Олимпиады;</w:t>
      </w:r>
    </w:p>
    <w:p w14:paraId="33000000">
      <w:pPr>
        <w:pStyle w:val="Style_2"/>
        <w:numPr>
          <w:ilvl w:val="0"/>
          <w:numId w:val="3"/>
        </w:numPr>
        <w:ind w:firstLine="0" w:left="0"/>
        <w:jc w:val="both"/>
        <w:rPr>
          <w:sz w:val="28"/>
        </w:rPr>
      </w:pPr>
      <w:r>
        <w:rPr>
          <w:sz w:val="28"/>
        </w:rPr>
        <w:t>доводит до сведения участников сроки проведения этапов Олимпиады;</w:t>
      </w:r>
    </w:p>
    <w:p w14:paraId="34000000">
      <w:pPr>
        <w:pStyle w:val="Style_2"/>
        <w:numPr>
          <w:ilvl w:val="0"/>
          <w:numId w:val="3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устанавливает проходной балл </w:t>
      </w:r>
      <w:r>
        <w:rPr>
          <w:sz w:val="28"/>
        </w:rPr>
        <w:t>на участие в муниципальном этапе Олимпиады (50% от выполненного задания в школьном туре);</w:t>
      </w:r>
    </w:p>
    <w:p w14:paraId="35000000">
      <w:pPr>
        <w:pStyle w:val="Style_2"/>
        <w:numPr>
          <w:ilvl w:val="0"/>
          <w:numId w:val="3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устанавливает минимальное количество баллов для определения победителей и призеров муниципального этапа Олимпиады (70% и больше от выполненного задания – победитель; </w:t>
      </w:r>
      <w:r>
        <w:rPr>
          <w:sz w:val="28"/>
        </w:rPr>
        <w:t>50% и больше – призер);</w:t>
      </w:r>
    </w:p>
    <w:p w14:paraId="36000000">
      <w:pPr>
        <w:pStyle w:val="Style_2"/>
        <w:numPr>
          <w:ilvl w:val="0"/>
          <w:numId w:val="3"/>
        </w:numPr>
        <w:ind w:firstLine="0" w:left="0"/>
        <w:jc w:val="both"/>
        <w:rPr>
          <w:sz w:val="28"/>
        </w:rPr>
      </w:pPr>
      <w:r>
        <w:rPr>
          <w:sz w:val="28"/>
        </w:rPr>
        <w:t>анализирует и обобщает итоги муниципального этапа Олимпиады, предоставляет отчет в вышестоящие инстанции;</w:t>
      </w:r>
    </w:p>
    <w:p w14:paraId="37000000">
      <w:pPr>
        <w:pStyle w:val="Style_2"/>
        <w:numPr>
          <w:ilvl w:val="0"/>
          <w:numId w:val="3"/>
        </w:numPr>
        <w:ind w:firstLine="0" w:left="0"/>
        <w:jc w:val="both"/>
        <w:rPr>
          <w:sz w:val="28"/>
        </w:rPr>
      </w:pPr>
      <w:r>
        <w:rPr>
          <w:sz w:val="28"/>
        </w:rPr>
        <w:t>готовит материалы для освещения организации и проведения муниципального этапа Олимпиады на сайте отдела образования;</w:t>
      </w:r>
    </w:p>
    <w:p w14:paraId="38000000">
      <w:pPr>
        <w:pStyle w:val="Style_2"/>
        <w:numPr>
          <w:ilvl w:val="0"/>
          <w:numId w:val="3"/>
        </w:numPr>
        <w:ind w:firstLine="0" w:left="0"/>
        <w:jc w:val="both"/>
        <w:rPr>
          <w:sz w:val="28"/>
        </w:rPr>
      </w:pPr>
      <w:r>
        <w:rPr>
          <w:sz w:val="28"/>
        </w:rPr>
        <w:t>утверждае</w:t>
      </w:r>
      <w:r>
        <w:rPr>
          <w:sz w:val="28"/>
        </w:rPr>
        <w:t>т состав районных предметно-методических комиссий, предметных жюри школьного тура и предметных жюри муниципального этапа Олимпиады.</w:t>
      </w:r>
    </w:p>
    <w:p w14:paraId="39000000">
      <w:pPr>
        <w:pStyle w:val="Style_2"/>
        <w:numPr>
          <w:ilvl w:val="0"/>
          <w:numId w:val="3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Информация, содержащаяся в комплектах олимпиадных заданий, разрабатываемых для проведения школьного и муниципального этапов </w:t>
      </w:r>
      <w:r>
        <w:rPr>
          <w:sz w:val="28"/>
        </w:rPr>
        <w:t>олимпиады по каждому общеобразовательному предмету, является конфиденциальной и не подлежит разглашению. Порядок ознакомления с содержанием олимпиадных заданий, критериев и методик оценивания выполненных олимпиадных заданий определяется требованиями к пров</w:t>
      </w:r>
      <w:r>
        <w:rPr>
          <w:sz w:val="28"/>
        </w:rPr>
        <w:t>едению соответствующего этапа олимпиады по соответствующему общеобразовательному предмету. Организатор принимает меры по защите информации, содержащейся в комплектах олимпиадных заданий, во время их разработки и доставки в места проведения олимпиады.</w:t>
      </w:r>
    </w:p>
    <w:p w14:paraId="3A000000">
      <w:pPr>
        <w:pStyle w:val="Style_2"/>
        <w:ind w:firstLine="0" w:left="0"/>
        <w:jc w:val="both"/>
        <w:rPr>
          <w:sz w:val="28"/>
        </w:rPr>
      </w:pPr>
    </w:p>
    <w:p w14:paraId="3B000000">
      <w:pPr>
        <w:pStyle w:val="Style_2"/>
        <w:numPr>
          <w:ilvl w:val="0"/>
          <w:numId w:val="1"/>
        </w:numPr>
        <w:ind w:hanging="567" w:left="567"/>
        <w:jc w:val="both"/>
        <w:rPr>
          <w:b w:val="1"/>
          <w:sz w:val="28"/>
        </w:rPr>
      </w:pPr>
      <w:r>
        <w:rPr>
          <w:b w:val="1"/>
          <w:sz w:val="28"/>
        </w:rPr>
        <w:t>Функции районных предметно-методических комиссий</w:t>
      </w:r>
    </w:p>
    <w:p w14:paraId="3C000000">
      <w:pPr>
        <w:pStyle w:val="Style_2"/>
        <w:numPr>
          <w:ilvl w:val="1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Районные предметно-методические комиссии разрабатывают задания по своему предмету для использования во всех общеобразовательных организациях района для проведения школьного тура Олимпиады и предоставляют их </w:t>
      </w:r>
      <w:r>
        <w:rPr>
          <w:sz w:val="28"/>
        </w:rPr>
        <w:t>для хранения организатору Олимпиады не позже установленной даты.</w:t>
      </w:r>
    </w:p>
    <w:p w14:paraId="3D000000">
      <w:pPr>
        <w:pStyle w:val="Style_2"/>
        <w:ind w:firstLine="0" w:left="0"/>
        <w:jc w:val="both"/>
        <w:rPr>
          <w:sz w:val="28"/>
        </w:rPr>
      </w:pPr>
    </w:p>
    <w:p w14:paraId="3E000000">
      <w:pPr>
        <w:pStyle w:val="Style_2"/>
        <w:numPr>
          <w:ilvl w:val="0"/>
          <w:numId w:val="1"/>
        </w:numPr>
        <w:ind w:hanging="567" w:left="567"/>
        <w:jc w:val="both"/>
        <w:rPr>
          <w:b w:val="1"/>
          <w:sz w:val="28"/>
        </w:rPr>
      </w:pPr>
      <w:r>
        <w:rPr>
          <w:b w:val="1"/>
          <w:sz w:val="28"/>
        </w:rPr>
        <w:t>Функции предметных жюри муниципального этапа Олимпиады</w:t>
      </w:r>
    </w:p>
    <w:p w14:paraId="3F000000">
      <w:pPr>
        <w:pStyle w:val="Style_2"/>
        <w:numPr>
          <w:ilvl w:val="1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>Состав предметных жюри муниципального этапа Олимпиады формируется из числа руководителей РМО, педагогических работников общеобразовател</w:t>
      </w:r>
      <w:r>
        <w:rPr>
          <w:sz w:val="28"/>
        </w:rPr>
        <w:t>ьных организаций района.</w:t>
      </w:r>
    </w:p>
    <w:p w14:paraId="40000000">
      <w:pPr>
        <w:pStyle w:val="Style_2"/>
        <w:numPr>
          <w:ilvl w:val="1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>Предметные жюри муниципального этапа Олимпиады:</w:t>
      </w:r>
    </w:p>
    <w:p w14:paraId="41000000">
      <w:pPr>
        <w:pStyle w:val="Style_2"/>
        <w:numPr>
          <w:ilvl w:val="0"/>
          <w:numId w:val="4"/>
        </w:numPr>
        <w:ind w:firstLine="0" w:left="0"/>
        <w:jc w:val="both"/>
        <w:rPr>
          <w:sz w:val="28"/>
        </w:rPr>
      </w:pPr>
      <w:r>
        <w:rPr>
          <w:sz w:val="28"/>
        </w:rPr>
        <w:t>осуществляют проверку выполненных олимпиадных заданий;</w:t>
      </w:r>
    </w:p>
    <w:p w14:paraId="42000000">
      <w:pPr>
        <w:pStyle w:val="Style_2"/>
        <w:numPr>
          <w:ilvl w:val="0"/>
          <w:numId w:val="4"/>
        </w:numPr>
        <w:ind w:firstLine="0" w:left="0"/>
        <w:jc w:val="both"/>
        <w:rPr>
          <w:sz w:val="28"/>
        </w:rPr>
      </w:pPr>
      <w:r>
        <w:rPr>
          <w:sz w:val="28"/>
        </w:rPr>
        <w:t>определяют победителей и призеров муниципального этапа Олимпиады;</w:t>
      </w:r>
    </w:p>
    <w:p w14:paraId="43000000">
      <w:pPr>
        <w:pStyle w:val="Style_2"/>
        <w:numPr>
          <w:ilvl w:val="0"/>
          <w:numId w:val="4"/>
        </w:numPr>
        <w:ind w:firstLine="0" w:left="0"/>
        <w:jc w:val="both"/>
        <w:rPr>
          <w:sz w:val="28"/>
        </w:rPr>
      </w:pPr>
      <w:r>
        <w:rPr>
          <w:sz w:val="28"/>
        </w:rPr>
        <w:t>рассматривают апелляции муниципального этапа Олимпиады;</w:t>
      </w:r>
    </w:p>
    <w:p w14:paraId="44000000">
      <w:pPr>
        <w:pStyle w:val="Style_2"/>
        <w:numPr>
          <w:ilvl w:val="0"/>
          <w:numId w:val="4"/>
        </w:numPr>
        <w:ind w:firstLine="0" w:left="0"/>
        <w:jc w:val="both"/>
        <w:rPr>
          <w:sz w:val="28"/>
        </w:rPr>
      </w:pPr>
      <w:r>
        <w:rPr>
          <w:sz w:val="28"/>
        </w:rPr>
        <w:t>оказыв</w:t>
      </w:r>
      <w:r>
        <w:rPr>
          <w:sz w:val="28"/>
        </w:rPr>
        <w:t>ают методическую помощь организатору муниципального этапа Олимпиады в подготовке и проведении муниципального этапа Олимпиады.</w:t>
      </w:r>
    </w:p>
    <w:p w14:paraId="45000000">
      <w:pPr>
        <w:pStyle w:val="Style_2"/>
        <w:ind w:firstLine="0" w:left="1080"/>
        <w:jc w:val="both"/>
        <w:rPr>
          <w:sz w:val="28"/>
        </w:rPr>
      </w:pPr>
    </w:p>
    <w:p w14:paraId="46000000">
      <w:pPr>
        <w:pStyle w:val="Style_2"/>
        <w:numPr>
          <w:ilvl w:val="0"/>
          <w:numId w:val="1"/>
        </w:numPr>
        <w:ind w:firstLine="0" w:left="0"/>
        <w:jc w:val="both"/>
        <w:rPr>
          <w:b w:val="1"/>
          <w:sz w:val="28"/>
        </w:rPr>
      </w:pPr>
      <w:r>
        <w:rPr>
          <w:b w:val="1"/>
          <w:sz w:val="28"/>
        </w:rPr>
        <w:t>Порядок организации и проведения школьного этапа Олимпиады</w:t>
      </w:r>
    </w:p>
    <w:p w14:paraId="47000000">
      <w:pPr>
        <w:pStyle w:val="Style_2"/>
        <w:numPr>
          <w:ilvl w:val="1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>Школьный этап проводится по общеобразовательным предметам для учащихся</w:t>
      </w:r>
      <w:r>
        <w:rPr>
          <w:sz w:val="28"/>
        </w:rPr>
        <w:t xml:space="preserve"> 4-11 классов.</w:t>
      </w:r>
    </w:p>
    <w:p w14:paraId="48000000">
      <w:pPr>
        <w:ind/>
        <w:jc w:val="both"/>
        <w:rPr>
          <w:sz w:val="28"/>
        </w:rPr>
      </w:pPr>
      <w:r>
        <w:rPr>
          <w:sz w:val="28"/>
        </w:rPr>
        <w:t>5.2.   Школьный этап Олимпиады проводится в сроки, установленные приказом отдела образования Администрации Усть-Донецкого района, и по олимпиадным заданиям, направленным организатором Олимпиады накануне дня проведения.</w:t>
      </w:r>
    </w:p>
    <w:p w14:paraId="49000000">
      <w:pPr>
        <w:pStyle w:val="Style_2"/>
        <w:ind w:firstLine="0" w:left="0"/>
        <w:jc w:val="both"/>
        <w:rPr>
          <w:sz w:val="28"/>
        </w:rPr>
      </w:pPr>
      <w:r>
        <w:rPr>
          <w:sz w:val="28"/>
        </w:rPr>
        <w:t>5.3.  Ответственные за</w:t>
      </w:r>
      <w:r>
        <w:rPr>
          <w:sz w:val="28"/>
        </w:rPr>
        <w:t xml:space="preserve"> проведения школьного этапа проводят олимпиадные испытания согласно данному Порядку проведения, контролируют объективность оценивания работ предметными жюри, формируют отчетные материалы и предоставляют их в установленные сроки организатору Олимпиады.</w:t>
      </w:r>
    </w:p>
    <w:p w14:paraId="4A000000">
      <w:pPr>
        <w:pStyle w:val="Style_2"/>
        <w:ind w:firstLine="0" w:left="0"/>
        <w:jc w:val="both"/>
        <w:rPr>
          <w:sz w:val="28"/>
        </w:rPr>
      </w:pPr>
      <w:r>
        <w:rPr>
          <w:sz w:val="28"/>
        </w:rPr>
        <w:t>5.4.</w:t>
      </w:r>
      <w:r>
        <w:rPr>
          <w:sz w:val="28"/>
        </w:rPr>
        <w:t xml:space="preserve"> Школьный этап проводится с применением видеозаписи в общеобразовательных организациях, являющихся пунктами проведения ОГЭ и ЕГЭ.</w:t>
      </w:r>
    </w:p>
    <w:p w14:paraId="4B000000">
      <w:pPr>
        <w:pStyle w:val="Style_2"/>
        <w:ind w:firstLine="0" w:left="0"/>
        <w:jc w:val="both"/>
        <w:rPr>
          <w:sz w:val="28"/>
        </w:rPr>
      </w:pPr>
    </w:p>
    <w:p w14:paraId="4C000000">
      <w:pPr>
        <w:pStyle w:val="Style_2"/>
        <w:ind w:firstLine="0" w:left="0"/>
        <w:jc w:val="both"/>
        <w:rPr>
          <w:sz w:val="28"/>
        </w:rPr>
      </w:pPr>
    </w:p>
    <w:p w14:paraId="4D000000">
      <w:pPr>
        <w:pStyle w:val="Style_2"/>
        <w:ind w:firstLine="0" w:left="0"/>
        <w:jc w:val="both"/>
        <w:rPr>
          <w:sz w:val="28"/>
        </w:rPr>
      </w:pPr>
    </w:p>
    <w:p w14:paraId="4E000000">
      <w:pPr>
        <w:pStyle w:val="Style_2"/>
        <w:numPr>
          <w:ilvl w:val="0"/>
          <w:numId w:val="1"/>
        </w:numPr>
        <w:ind w:firstLine="0" w:left="0"/>
        <w:jc w:val="both"/>
        <w:rPr>
          <w:sz w:val="28"/>
        </w:rPr>
      </w:pPr>
      <w:r>
        <w:rPr>
          <w:b w:val="1"/>
          <w:sz w:val="28"/>
        </w:rPr>
        <w:t>Порядок участия в муниципальном этапе Олимпиады</w:t>
      </w:r>
    </w:p>
    <w:p w14:paraId="4F000000">
      <w:pPr>
        <w:pStyle w:val="Style_2"/>
        <w:numPr>
          <w:ilvl w:val="1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В муниципальном этапе Олимпиады принимают участие обучающиеся 7-11 классов </w:t>
      </w:r>
      <w:r>
        <w:rPr>
          <w:sz w:val="28"/>
        </w:rPr>
        <w:t>образовательных организаций, набравшие необходимые проходные баллы в школьном этапе.</w:t>
      </w:r>
    </w:p>
    <w:p w14:paraId="50000000">
      <w:pPr>
        <w:pStyle w:val="Style_2"/>
        <w:numPr>
          <w:ilvl w:val="1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Школьный этап олимпиады проводится по заданиям, разработанным для 5-11 классов (по русскому языку и математике – для 4-11 классов); муниципальный этап – для 7-11 классов, </w:t>
      </w:r>
      <w:r>
        <w:rPr>
          <w:sz w:val="28"/>
        </w:rPr>
        <w:t>региональный и заключительный – для 9-11 классов. 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</w:t>
      </w:r>
      <w:r>
        <w:rPr>
          <w:sz w:val="28"/>
        </w:rPr>
        <w:t>ивших задания, разработанные для более старших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</w:t>
      </w:r>
      <w:r>
        <w:rPr>
          <w:sz w:val="28"/>
        </w:rPr>
        <w:t>ласса, который он выбрали на предыдущем этапе олимпиады.</w:t>
      </w:r>
    </w:p>
    <w:p w14:paraId="51000000">
      <w:pPr>
        <w:pStyle w:val="Style_2"/>
        <w:numPr>
          <w:ilvl w:val="1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>Организаторы в аудитории проводят краткий инструктаж перед началом испытаний, обеспечивают участника разрешенными справочными материалами и электронно-вычислительной техникой, проводят шифрование оли</w:t>
      </w:r>
      <w:r>
        <w:rPr>
          <w:sz w:val="28"/>
        </w:rPr>
        <w:t>мпиадных работ.</w:t>
      </w:r>
    </w:p>
    <w:p w14:paraId="52000000">
      <w:pPr>
        <w:pStyle w:val="Style_2"/>
        <w:ind w:firstLine="0" w:left="0"/>
        <w:jc w:val="both"/>
        <w:rPr>
          <w:sz w:val="28"/>
        </w:rPr>
      </w:pPr>
    </w:p>
    <w:p w14:paraId="53000000">
      <w:pPr>
        <w:pStyle w:val="Style_2"/>
        <w:numPr>
          <w:ilvl w:val="0"/>
          <w:numId w:val="1"/>
        </w:numPr>
        <w:ind w:firstLine="0" w:left="0"/>
        <w:jc w:val="both"/>
        <w:rPr>
          <w:b w:val="1"/>
          <w:sz w:val="28"/>
        </w:rPr>
      </w:pPr>
      <w:r>
        <w:rPr>
          <w:b w:val="1"/>
          <w:sz w:val="28"/>
        </w:rPr>
        <w:t>Права и обязанности участников муниципального этапа Олимпиады</w:t>
      </w:r>
    </w:p>
    <w:p w14:paraId="54000000">
      <w:pPr>
        <w:pStyle w:val="Style_2"/>
        <w:numPr>
          <w:ilvl w:val="1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>В муниципальном этапе Олимпиады обучающиеся принимают участие на добровольной основе и имеют право:</w:t>
      </w:r>
    </w:p>
    <w:p w14:paraId="55000000">
      <w:pPr>
        <w:pStyle w:val="Style_2"/>
        <w:numPr>
          <w:ilvl w:val="0"/>
          <w:numId w:val="5"/>
        </w:numPr>
        <w:ind w:firstLine="0" w:left="0"/>
        <w:jc w:val="both"/>
        <w:rPr>
          <w:sz w:val="28"/>
        </w:rPr>
      </w:pPr>
      <w:r>
        <w:rPr>
          <w:sz w:val="28"/>
        </w:rPr>
        <w:t>получать достоверную информацию о порядке, времени и месте проведения Олимпиа</w:t>
      </w:r>
      <w:r>
        <w:rPr>
          <w:sz w:val="28"/>
        </w:rPr>
        <w:t>ды;</w:t>
      </w:r>
    </w:p>
    <w:p w14:paraId="56000000">
      <w:pPr>
        <w:pStyle w:val="Style_2"/>
        <w:numPr>
          <w:ilvl w:val="0"/>
          <w:numId w:val="5"/>
        </w:numPr>
        <w:ind w:firstLine="0" w:left="0"/>
        <w:jc w:val="both"/>
        <w:rPr>
          <w:sz w:val="28"/>
        </w:rPr>
      </w:pPr>
      <w:r>
        <w:rPr>
          <w:sz w:val="28"/>
        </w:rPr>
        <w:t>получать информацию о результатах проверки своей работы;</w:t>
      </w:r>
    </w:p>
    <w:p w14:paraId="57000000">
      <w:pPr>
        <w:pStyle w:val="Style_2"/>
        <w:numPr>
          <w:ilvl w:val="0"/>
          <w:numId w:val="5"/>
        </w:numPr>
        <w:ind w:firstLine="0" w:left="0"/>
        <w:jc w:val="both"/>
        <w:rPr>
          <w:sz w:val="28"/>
        </w:rPr>
      </w:pPr>
      <w:r>
        <w:rPr>
          <w:sz w:val="28"/>
        </w:rPr>
        <w:t>подать апелляцию в установленном порядке.</w:t>
      </w:r>
    </w:p>
    <w:p w14:paraId="58000000">
      <w:pPr>
        <w:pStyle w:val="Style_2"/>
        <w:numPr>
          <w:ilvl w:val="1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Участник муниципального этапа Олимпиады обязан соблюдать </w:t>
      </w:r>
      <w:r>
        <w:rPr>
          <w:sz w:val="28"/>
        </w:rPr>
        <w:t>Порядок  проведения</w:t>
      </w:r>
      <w:r>
        <w:rPr>
          <w:sz w:val="28"/>
        </w:rPr>
        <w:t xml:space="preserve"> Олимпиады.</w:t>
      </w:r>
    </w:p>
    <w:p w14:paraId="59000000">
      <w:pPr>
        <w:pStyle w:val="Style_2"/>
        <w:ind w:firstLine="0" w:left="0"/>
        <w:jc w:val="both"/>
        <w:rPr>
          <w:sz w:val="28"/>
        </w:rPr>
      </w:pPr>
    </w:p>
    <w:p w14:paraId="5A000000">
      <w:pPr>
        <w:pStyle w:val="Style_2"/>
        <w:numPr>
          <w:ilvl w:val="0"/>
          <w:numId w:val="1"/>
        </w:numPr>
        <w:ind w:firstLine="0" w:left="0"/>
        <w:jc w:val="both"/>
        <w:rPr>
          <w:b w:val="1"/>
          <w:sz w:val="28"/>
        </w:rPr>
      </w:pPr>
      <w:r>
        <w:rPr>
          <w:b w:val="1"/>
          <w:sz w:val="28"/>
        </w:rPr>
        <w:t>Апелляции</w:t>
      </w:r>
    </w:p>
    <w:p w14:paraId="5B000000">
      <w:pPr>
        <w:pStyle w:val="Style_2"/>
        <w:numPr>
          <w:ilvl w:val="1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В случае несогласия с выставленными баллами участники </w:t>
      </w:r>
      <w:r>
        <w:rPr>
          <w:sz w:val="28"/>
        </w:rPr>
        <w:t>муниципального этапа Олимпиады имеют право подачи апелляции. Для решения спорных вопросов создается апелляционная комиссия по предмету (далее – комиссия).</w:t>
      </w:r>
    </w:p>
    <w:p w14:paraId="5C000000">
      <w:pPr>
        <w:pStyle w:val="Style_2"/>
        <w:numPr>
          <w:ilvl w:val="1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Апелляция работ проходит по письменным заявлениям участников Олимпиады с указанием номеров </w:t>
      </w:r>
      <w:r>
        <w:rPr>
          <w:sz w:val="28"/>
        </w:rPr>
        <w:t>апеллируем</w:t>
      </w:r>
      <w:r>
        <w:rPr>
          <w:sz w:val="28"/>
        </w:rPr>
        <w:t>ых</w:t>
      </w:r>
      <w:r>
        <w:rPr>
          <w:sz w:val="28"/>
        </w:rPr>
        <w:t xml:space="preserve"> задач, вопросов и иных фактов, послуживших причиной апелляции.</w:t>
      </w:r>
    </w:p>
    <w:p w14:paraId="5D000000">
      <w:pPr>
        <w:pStyle w:val="Style_2"/>
        <w:numPr>
          <w:ilvl w:val="1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Решение олимпиадного задания </w:t>
      </w:r>
      <w:r>
        <w:rPr>
          <w:sz w:val="28"/>
        </w:rPr>
        <w:t>апеллируется</w:t>
      </w:r>
      <w:r>
        <w:rPr>
          <w:sz w:val="28"/>
        </w:rPr>
        <w:t xml:space="preserve"> самим участником Олимпиады. Участие представителей образовательных организаций и родителей (законных представителей) участника Олимпиады не допускае</w:t>
      </w:r>
      <w:r>
        <w:rPr>
          <w:sz w:val="28"/>
        </w:rPr>
        <w:t>тся.</w:t>
      </w:r>
    </w:p>
    <w:p w14:paraId="5E000000">
      <w:pPr>
        <w:pStyle w:val="Style_2"/>
        <w:numPr>
          <w:ilvl w:val="1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>По результатам рассмотрения апелляции комиссия в присутствии обучающегося принимает одно из решений:</w:t>
      </w:r>
    </w:p>
    <w:p w14:paraId="5F000000">
      <w:pPr>
        <w:pStyle w:val="Style_2"/>
        <w:numPr>
          <w:ilvl w:val="0"/>
          <w:numId w:val="6"/>
        </w:numPr>
        <w:ind/>
        <w:jc w:val="both"/>
        <w:rPr>
          <w:sz w:val="28"/>
        </w:rPr>
      </w:pPr>
      <w:r>
        <w:rPr>
          <w:sz w:val="28"/>
        </w:rPr>
        <w:t>об отклонении апелляции и сохранении выставленных баллов;</w:t>
      </w:r>
    </w:p>
    <w:p w14:paraId="60000000">
      <w:pPr>
        <w:pStyle w:val="Style_2"/>
        <w:numPr>
          <w:ilvl w:val="0"/>
          <w:numId w:val="6"/>
        </w:numPr>
        <w:ind/>
        <w:jc w:val="both"/>
        <w:rPr>
          <w:sz w:val="28"/>
        </w:rPr>
      </w:pPr>
      <w:r>
        <w:rPr>
          <w:sz w:val="28"/>
        </w:rPr>
        <w:t>об удовлетворении апелляции и выставлении других баллов.</w:t>
      </w:r>
    </w:p>
    <w:p w14:paraId="61000000">
      <w:pPr>
        <w:pStyle w:val="Style_2"/>
        <w:numPr>
          <w:ilvl w:val="1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>Черновики работ участников муниципа</w:t>
      </w:r>
      <w:r>
        <w:rPr>
          <w:sz w:val="28"/>
        </w:rPr>
        <w:t>льного этапа Олимпиады не проверяются и не учитываются членами жюри и апелляционными комиссиями.</w:t>
      </w:r>
    </w:p>
    <w:p w14:paraId="62000000">
      <w:pPr>
        <w:pStyle w:val="Style_2"/>
        <w:numPr>
          <w:ilvl w:val="1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>Решение комиссии об удовлетворении или отклонении апелляции принимается простым большинством голосов от списочного состава комиссии. В случае равенства голосов</w:t>
      </w:r>
      <w:r>
        <w:rPr>
          <w:sz w:val="28"/>
        </w:rPr>
        <w:t xml:space="preserve"> председатель комиссии имеет право решающего голоса.</w:t>
      </w:r>
    </w:p>
    <w:p w14:paraId="63000000">
      <w:pPr>
        <w:pStyle w:val="Style_2"/>
        <w:numPr>
          <w:ilvl w:val="1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>Решение комиссии об удовлетворении или отклонении апелляции является окончательным и изменению не подлежит.</w:t>
      </w:r>
    </w:p>
    <w:p w14:paraId="64000000">
      <w:pPr>
        <w:pStyle w:val="Style_2"/>
        <w:numPr>
          <w:ilvl w:val="1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Решение комиссии об удовлетворении или отклонении апелляции оформляется протоколом, который </w:t>
      </w:r>
      <w:r>
        <w:rPr>
          <w:sz w:val="28"/>
        </w:rPr>
        <w:t>подписывается всеми членами комиссии.</w:t>
      </w:r>
    </w:p>
    <w:p w14:paraId="65000000">
      <w:pPr>
        <w:pStyle w:val="Style_2"/>
        <w:ind w:firstLine="0" w:left="0"/>
        <w:jc w:val="both"/>
        <w:rPr>
          <w:sz w:val="28"/>
        </w:rPr>
      </w:pPr>
    </w:p>
    <w:p w14:paraId="66000000">
      <w:pPr>
        <w:pStyle w:val="Style_2"/>
        <w:numPr>
          <w:ilvl w:val="0"/>
          <w:numId w:val="1"/>
        </w:numPr>
        <w:ind w:firstLine="0" w:left="0"/>
        <w:jc w:val="both"/>
        <w:rPr>
          <w:b w:val="1"/>
          <w:sz w:val="28"/>
        </w:rPr>
      </w:pPr>
      <w:r>
        <w:rPr>
          <w:b w:val="1"/>
          <w:sz w:val="28"/>
        </w:rPr>
        <w:t>Подведение итогов олимпиады и определение победителей</w:t>
      </w:r>
    </w:p>
    <w:p w14:paraId="67000000">
      <w:pPr>
        <w:pStyle w:val="Style_2"/>
        <w:numPr>
          <w:ilvl w:val="1"/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Победители и призеры муниципального этапа Олимпиады определяются на основании результатов, заносимых в итоговую таблицу, представляющую собой список обучающихся, </w:t>
      </w:r>
      <w:r>
        <w:rPr>
          <w:sz w:val="28"/>
        </w:rPr>
        <w:t>расположенных по мере убывания набранных ими баллов. Список победителей и призеров заносится в протокол заседания жюри муниципального этапа Олимпиады о присуждении призовых мест и подписывается председателем и членами жюри.</w:t>
      </w:r>
    </w:p>
    <w:p w14:paraId="68000000">
      <w:pPr>
        <w:pStyle w:val="Style_2"/>
        <w:numPr>
          <w:ilvl w:val="1"/>
          <w:numId w:val="1"/>
        </w:numPr>
        <w:tabs>
          <w:tab w:leader="none" w:pos="567" w:val="center"/>
        </w:tabs>
        <w:ind w:firstLine="0" w:left="0"/>
        <w:jc w:val="both"/>
        <w:rPr>
          <w:sz w:val="20"/>
        </w:rPr>
      </w:pPr>
      <w:r>
        <w:rPr>
          <w:sz w:val="28"/>
        </w:rPr>
        <w:t>Победители и призеры муниципальн</w:t>
      </w:r>
      <w:r>
        <w:rPr>
          <w:sz w:val="28"/>
        </w:rPr>
        <w:t>ого этапа Олимпиады награждаются грамотами отдела образования Администрации Усть-Донецкого района и ценными подарками.</w:t>
      </w: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080"/>
      </w:pPr>
      <w:rPr>
        <w:b w:val="1"/>
      </w:rPr>
    </w:lvl>
    <w:lvl w:ilvl="1">
      <w:start w:val="1"/>
      <w:numFmt w:val="decimal"/>
      <w:lvlText w:val="%1.%2."/>
      <w:lvlJc w:val="left"/>
      <w:pPr>
        <w:ind w:hanging="720" w:left="1080"/>
      </w:pPr>
      <w:rPr>
        <w:sz w:val="28"/>
      </w:r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800" w:left="216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2160" w:left="2520"/>
      </w:pPr>
    </w:lvl>
  </w:abstractNum>
  <w:abstractNum w:abstractNumId="1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Balloon Text"/>
    <w:basedOn w:val="Style_3"/>
    <w:link w:val="Style_10_ch"/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tabs>
        <w:tab w:leader="none" w:pos="360" w:val="left"/>
      </w:tabs>
      <w:ind/>
      <w:jc w:val="center"/>
      <w:outlineLvl w:val="0"/>
    </w:pPr>
    <w:rPr>
      <w:sz w:val="36"/>
    </w:rPr>
  </w:style>
  <w:style w:styleId="Style_1_ch" w:type="character">
    <w:name w:val="heading 1"/>
    <w:basedOn w:val="Style_3_ch"/>
    <w:link w:val="Style_1"/>
    <w:rPr>
      <w:sz w:val="36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toc 1"/>
    <w:next w:val="Style_3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Normal (Web)"/>
    <w:basedOn w:val="Style_3"/>
    <w:link w:val="Style_18_ch"/>
    <w:pPr>
      <w:spacing w:afterAutospacing="on" w:beforeAutospacing="on"/>
      <w:ind/>
    </w:pPr>
  </w:style>
  <w:style w:styleId="Style_18_ch" w:type="character">
    <w:name w:val="Normal (Web)"/>
    <w:basedOn w:val="Style_3_ch"/>
    <w:link w:val="Style_18"/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toc 9"/>
    <w:next w:val="Style_3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Обычный1"/>
    <w:link w:val="Style_22_ch"/>
    <w:rPr>
      <w:rFonts w:ascii="Times New Roman" w:hAnsi="Times New Roman"/>
      <w:sz w:val="24"/>
    </w:rPr>
  </w:style>
  <w:style w:styleId="Style_22_ch" w:type="character">
    <w:name w:val="Обычный1"/>
    <w:link w:val="Style_22"/>
    <w:rPr>
      <w:rFonts w:ascii="Times New Roman" w:hAnsi="Times New Roman"/>
      <w:sz w:val="24"/>
    </w:rPr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28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2023-09-26T08:51:53Z</dcterms:modified>
</cp:coreProperties>
</file>