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47" w:rsidRDefault="00DA5647" w:rsidP="00DA56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Выступление</w:t>
      </w:r>
    </w:p>
    <w:p w:rsidR="00DA5647" w:rsidRDefault="00DA5647" w:rsidP="00DA56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заместителя директора по УР МБОУ УДСОШ №1</w:t>
      </w:r>
    </w:p>
    <w:p w:rsidR="00DA5647" w:rsidRDefault="00DA5647" w:rsidP="00DA56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Даниловой А.А.</w:t>
      </w:r>
    </w:p>
    <w:p w:rsidR="00DA5647" w:rsidRDefault="00DA5647" w:rsidP="00DA56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августовской педагогической конференции</w:t>
      </w:r>
    </w:p>
    <w:p w:rsidR="00DA5647" w:rsidRDefault="00DA5647" w:rsidP="00DA5647">
      <w:pPr>
        <w:spacing w:after="0" w:line="240" w:lineRule="auto"/>
        <w:ind w:hanging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«Достижение стратегических целей</w:t>
      </w:r>
    </w:p>
    <w:p w:rsidR="00DA5647" w:rsidRDefault="00DA5647" w:rsidP="00DA5647">
      <w:pPr>
        <w:spacing w:after="0" w:line="240" w:lineRule="auto"/>
        <w:ind w:hanging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национального проекта «Образование»:</w:t>
      </w:r>
    </w:p>
    <w:p w:rsidR="00DA5647" w:rsidRDefault="00DA5647" w:rsidP="00DA5647">
      <w:pPr>
        <w:spacing w:after="0" w:line="240" w:lineRule="auto"/>
        <w:ind w:hanging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приоритетные задачи и пути их решения»</w:t>
      </w:r>
    </w:p>
    <w:p w:rsidR="00DA5647" w:rsidRDefault="00DA5647" w:rsidP="00E506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F2" w:rsidRPr="00E506F2" w:rsidRDefault="00E506F2" w:rsidP="00E506F2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E506F2">
        <w:rPr>
          <w:rFonts w:ascii="Times New Roman" w:hAnsi="Times New Roman" w:cs="Times New Roman"/>
          <w:b/>
          <w:sz w:val="28"/>
          <w:szCs w:val="28"/>
        </w:rPr>
        <w:t>Проектна</w:t>
      </w:r>
      <w:r>
        <w:rPr>
          <w:rFonts w:ascii="Times New Roman" w:hAnsi="Times New Roman" w:cs="Times New Roman"/>
          <w:b/>
          <w:sz w:val="28"/>
          <w:szCs w:val="28"/>
        </w:rPr>
        <w:t xml:space="preserve">я деятельность как современная </w:t>
      </w:r>
      <w:r w:rsidRPr="00E506F2">
        <w:rPr>
          <w:rFonts w:ascii="Times New Roman" w:hAnsi="Times New Roman" w:cs="Times New Roman"/>
          <w:b/>
          <w:sz w:val="28"/>
          <w:szCs w:val="28"/>
        </w:rPr>
        <w:t>форма обучения, направленная на</w:t>
      </w:r>
      <w:r w:rsidRPr="00E506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развитие творческих способностей обучающихся, формирование навыков саморазвития и самообразования</w:t>
      </w:r>
    </w:p>
    <w:p w:rsidR="00E506F2" w:rsidRDefault="00E506F2" w:rsidP="00AF717F">
      <w:pPr>
        <w:spacing w:after="0" w:line="240" w:lineRule="auto"/>
        <w:ind w:firstLine="708"/>
        <w:jc w:val="both"/>
        <w:rPr>
          <w:rStyle w:val="fontstyle01"/>
          <w:color w:val="auto"/>
        </w:rPr>
      </w:pPr>
    </w:p>
    <w:p w:rsidR="00FB69D1" w:rsidRDefault="00FB69D1" w:rsidP="00FB6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9C">
        <w:rPr>
          <w:rFonts w:ascii="Times New Roman" w:hAnsi="Times New Roman" w:cs="Times New Roman"/>
          <w:b/>
          <w:sz w:val="28"/>
          <w:szCs w:val="28"/>
        </w:rPr>
        <w:t>Уважаемые коллеги, участники конференции!</w:t>
      </w:r>
    </w:p>
    <w:p w:rsidR="00464853" w:rsidRPr="00464853" w:rsidRDefault="00464853" w:rsidP="00464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</w:t>
      </w:r>
      <w:r w:rsidR="00823C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ФГОС п</w:t>
      </w:r>
      <w:r w:rsidRPr="00464853">
        <w:rPr>
          <w:rFonts w:ascii="Times New Roman" w:hAnsi="Times New Roman" w:cs="Times New Roman"/>
          <w:sz w:val="28"/>
          <w:szCs w:val="28"/>
        </w:rPr>
        <w:t>риоритетной цел</w:t>
      </w:r>
      <w:r>
        <w:rPr>
          <w:rFonts w:ascii="Times New Roman" w:hAnsi="Times New Roman" w:cs="Times New Roman"/>
          <w:sz w:val="28"/>
          <w:szCs w:val="28"/>
        </w:rPr>
        <w:t>ью образования является</w:t>
      </w:r>
      <w:r w:rsidRPr="00464853">
        <w:rPr>
          <w:rFonts w:ascii="Times New Roman" w:hAnsi="Times New Roman" w:cs="Times New Roman"/>
          <w:sz w:val="28"/>
          <w:szCs w:val="28"/>
        </w:rPr>
        <w:t xml:space="preserve"> развитие способности обучающегося самостоятельно ставить учебные цели, проектировать пути их реализации, самостоятельно добывать необходимую информацию, контролировать и оценивать свои достижения.</w:t>
      </w:r>
    </w:p>
    <w:p w:rsidR="00464853" w:rsidRPr="00823C90" w:rsidRDefault="001A0943" w:rsidP="00823C90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3C90">
        <w:rPr>
          <w:rStyle w:val="fontstyle01"/>
          <w:rFonts w:ascii="Times New Roman" w:hAnsi="Times New Roman" w:cs="Times New Roman"/>
          <w:color w:val="auto"/>
        </w:rPr>
        <w:t xml:space="preserve">Большие возможности в этом плане открывает метод </w:t>
      </w:r>
      <w:r w:rsidRPr="00823C90">
        <w:rPr>
          <w:rStyle w:val="fontstyle21"/>
          <w:rFonts w:ascii="Times New Roman" w:hAnsi="Times New Roman" w:cs="Times New Roman"/>
          <w:b w:val="0"/>
          <w:color w:val="auto"/>
        </w:rPr>
        <w:t>проектов</w:t>
      </w:r>
      <w:r w:rsidR="00464853" w:rsidRPr="0082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выводящих педагогический процесс из стен школ</w:t>
      </w:r>
      <w:r w:rsidR="00823C90" w:rsidRPr="0082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 окружающий мир. Он</w:t>
      </w:r>
      <w:r w:rsidR="00464853" w:rsidRPr="0082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актуализации знаний, умений и навыков ребенка, их практическому применению</w:t>
      </w:r>
      <w:r w:rsidR="00823C90" w:rsidRPr="0082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взаимодействии с окружающим.</w:t>
      </w:r>
      <w:r w:rsidR="00823C90" w:rsidRPr="00823C9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823C90" w:rsidRPr="0082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как вы сегодня смогли убедиться, успешно р</w:t>
      </w:r>
      <w:r w:rsidR="00464853" w:rsidRPr="0082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еализует принцип </w:t>
      </w:r>
      <w:r w:rsidR="00823C90" w:rsidRPr="0082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сотрудничества детей и взрослых</w:t>
      </w:r>
      <w:r w:rsidR="00464853" w:rsidRPr="00823C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D4AA3" w:rsidRPr="00AF717F" w:rsidRDefault="00C14805" w:rsidP="001D4AA3">
      <w:pPr>
        <w:spacing w:after="0" w:line="240" w:lineRule="auto"/>
        <w:ind w:firstLine="708"/>
        <w:jc w:val="both"/>
        <w:rPr>
          <w:rStyle w:val="fontstyle01"/>
          <w:color w:val="auto"/>
        </w:rPr>
      </w:pPr>
      <w:r>
        <w:rPr>
          <w:rStyle w:val="fontstyle21"/>
          <w:b w:val="0"/>
          <w:color w:val="auto"/>
        </w:rPr>
        <w:t xml:space="preserve">В </w:t>
      </w:r>
      <w:r w:rsidR="001D4AA3" w:rsidRPr="00AF717F">
        <w:rPr>
          <w:rStyle w:val="fontstyle21"/>
          <w:b w:val="0"/>
          <w:color w:val="auto"/>
        </w:rPr>
        <w:t>нашей школе</w:t>
      </w:r>
      <w:r w:rsidR="001D4AA3" w:rsidRPr="00AF717F">
        <w:rPr>
          <w:rStyle w:val="fontstyle01"/>
          <w:color w:val="auto"/>
        </w:rPr>
        <w:t xml:space="preserve"> созданы </w:t>
      </w:r>
      <w:r>
        <w:rPr>
          <w:rStyle w:val="fontstyle01"/>
          <w:color w:val="auto"/>
        </w:rPr>
        <w:t xml:space="preserve">оптимальные </w:t>
      </w:r>
      <w:r w:rsidR="001D4AA3" w:rsidRPr="00AF717F">
        <w:rPr>
          <w:rStyle w:val="fontstyle01"/>
          <w:color w:val="auto"/>
        </w:rPr>
        <w:t>условия</w:t>
      </w:r>
      <w:r w:rsidR="00E1717F">
        <w:rPr>
          <w:rStyle w:val="fontstyle01"/>
          <w:color w:val="auto"/>
        </w:rPr>
        <w:t xml:space="preserve"> для обучения</w:t>
      </w:r>
      <w:r>
        <w:rPr>
          <w:rStyle w:val="fontstyle01"/>
          <w:color w:val="auto"/>
        </w:rPr>
        <w:t xml:space="preserve"> проектно-исследовательской деятельности</w:t>
      </w:r>
      <w:r w:rsidR="000A0CBC">
        <w:rPr>
          <w:rStyle w:val="fontstyle01"/>
          <w:color w:val="auto"/>
        </w:rPr>
        <w:t>. Имеются</w:t>
      </w:r>
      <w:r w:rsidR="00515890">
        <w:rPr>
          <w:rStyle w:val="fontstyle01"/>
          <w:color w:val="auto"/>
        </w:rPr>
        <w:t xml:space="preserve"> мобильные классы,</w:t>
      </w:r>
      <w:r w:rsidR="00974239">
        <w:rPr>
          <w:rStyle w:val="fontstyle01"/>
          <w:color w:val="auto"/>
        </w:rPr>
        <w:t xml:space="preserve"> интер</w:t>
      </w:r>
      <w:r w:rsidR="000A0CBC">
        <w:rPr>
          <w:rStyle w:val="fontstyle01"/>
          <w:color w:val="auto"/>
        </w:rPr>
        <w:t xml:space="preserve">активные панели, </w:t>
      </w:r>
      <w:r w:rsidR="00583435">
        <w:rPr>
          <w:rFonts w:ascii="Times New Roman" w:hAnsi="Times New Roman"/>
          <w:sz w:val="28"/>
          <w:szCs w:val="28"/>
        </w:rPr>
        <w:t>цифровые</w:t>
      </w:r>
      <w:r w:rsidR="00583435" w:rsidRPr="00974239">
        <w:rPr>
          <w:rFonts w:ascii="Times New Roman" w:hAnsi="Times New Roman"/>
          <w:sz w:val="28"/>
          <w:szCs w:val="28"/>
        </w:rPr>
        <w:t xml:space="preserve"> лаборатори</w:t>
      </w:r>
      <w:r w:rsidR="00583435">
        <w:rPr>
          <w:rFonts w:ascii="Times New Roman" w:hAnsi="Times New Roman"/>
          <w:sz w:val="28"/>
          <w:szCs w:val="28"/>
        </w:rPr>
        <w:t>и,</w:t>
      </w:r>
      <w:r w:rsidR="00583435">
        <w:rPr>
          <w:rStyle w:val="fontstyle01"/>
          <w:color w:val="auto"/>
        </w:rPr>
        <w:t xml:space="preserve"> </w:t>
      </w:r>
      <w:r w:rsidR="000A0CBC">
        <w:rPr>
          <w:rStyle w:val="fontstyle01"/>
          <w:color w:val="auto"/>
        </w:rPr>
        <w:t xml:space="preserve">во всех учебных кабинетах обеспечен доступ к сети </w:t>
      </w:r>
      <w:r w:rsidR="000A0CBC">
        <w:rPr>
          <w:rStyle w:val="fontstyle01"/>
          <w:rFonts w:hint="eastAsia"/>
          <w:color w:val="auto"/>
        </w:rPr>
        <w:t>«</w:t>
      </w:r>
      <w:r w:rsidR="000A0CBC">
        <w:rPr>
          <w:rStyle w:val="fontstyle01"/>
          <w:color w:val="auto"/>
        </w:rPr>
        <w:t>И</w:t>
      </w:r>
      <w:r w:rsidR="00974239">
        <w:rPr>
          <w:rStyle w:val="fontstyle01"/>
          <w:color w:val="auto"/>
        </w:rPr>
        <w:t>нтернет</w:t>
      </w:r>
      <w:r w:rsidR="000A0CBC">
        <w:rPr>
          <w:rStyle w:val="fontstyle01"/>
          <w:rFonts w:hint="eastAsia"/>
          <w:color w:val="auto"/>
        </w:rPr>
        <w:t>»</w:t>
      </w:r>
      <w:r w:rsidR="001D4AA3" w:rsidRPr="00AF717F">
        <w:rPr>
          <w:rStyle w:val="fontstyle01"/>
          <w:color w:val="auto"/>
        </w:rPr>
        <w:t>.</w:t>
      </w:r>
      <w:r w:rsidR="001D4AA3" w:rsidRPr="00AF717F">
        <w:rPr>
          <w:rFonts w:ascii="TimesNewRomanPSMT" w:hAnsi="TimesNewRomanPSMT"/>
          <w:sz w:val="28"/>
          <w:szCs w:val="28"/>
        </w:rPr>
        <w:t xml:space="preserve"> </w:t>
      </w:r>
    </w:p>
    <w:p w:rsidR="00A24774" w:rsidRPr="00AF717F" w:rsidRDefault="00AF1273" w:rsidP="00262BC9">
      <w:pPr>
        <w:spacing w:after="0" w:line="240" w:lineRule="auto"/>
        <w:ind w:firstLine="708"/>
        <w:jc w:val="both"/>
        <w:rPr>
          <w:rStyle w:val="fontstyle01"/>
          <w:color w:val="auto"/>
        </w:rPr>
      </w:pPr>
      <w:r>
        <w:rPr>
          <w:rFonts w:ascii="TimesNewRomanPSMT" w:hAnsi="TimesNewRomanPSMT"/>
          <w:sz w:val="28"/>
          <w:szCs w:val="28"/>
        </w:rPr>
        <w:t>П</w:t>
      </w:r>
      <w:r w:rsidR="00DD0570" w:rsidRPr="00AF717F">
        <w:rPr>
          <w:rFonts w:ascii="TimesNewRomanPSMT" w:hAnsi="TimesNewRomanPSMT"/>
          <w:sz w:val="28"/>
          <w:szCs w:val="28"/>
        </w:rPr>
        <w:t xml:space="preserve">едагогами используются самые разнообразные типы проектов: </w:t>
      </w:r>
      <w:proofErr w:type="spellStart"/>
      <w:r w:rsidR="00DD0570" w:rsidRPr="00AF717F">
        <w:rPr>
          <w:rFonts w:ascii="TimesNewRomanPSMT" w:hAnsi="TimesNewRomanPSMT"/>
          <w:sz w:val="28"/>
          <w:szCs w:val="28"/>
        </w:rPr>
        <w:t>монопредметные</w:t>
      </w:r>
      <w:proofErr w:type="spellEnd"/>
      <w:r w:rsidR="00DD0570" w:rsidRPr="00AF717F">
        <w:rPr>
          <w:rFonts w:ascii="TimesNewRomanPSMT" w:hAnsi="TimesNewRomanPSMT"/>
          <w:sz w:val="28"/>
          <w:szCs w:val="28"/>
        </w:rPr>
        <w:t xml:space="preserve"> и </w:t>
      </w:r>
      <w:proofErr w:type="spellStart"/>
      <w:r w:rsidR="00DD0570" w:rsidRPr="00AF717F">
        <w:rPr>
          <w:rFonts w:ascii="TimesNewRomanPSMT" w:hAnsi="TimesNewRomanPSMT"/>
          <w:sz w:val="28"/>
          <w:szCs w:val="28"/>
        </w:rPr>
        <w:t>межпредметные</w:t>
      </w:r>
      <w:proofErr w:type="spellEnd"/>
      <w:r w:rsidR="00DD0570" w:rsidRPr="00AF717F">
        <w:rPr>
          <w:rFonts w:ascii="TimesNewRomanPSMT" w:hAnsi="TimesNewRomanPSMT"/>
          <w:sz w:val="28"/>
          <w:szCs w:val="28"/>
        </w:rPr>
        <w:t xml:space="preserve">, индивидуальные, парные, групповые, мини, кратковременные и долговременные. </w:t>
      </w:r>
      <w:r w:rsidR="00876BCC" w:rsidRPr="00262BC9">
        <w:rPr>
          <w:rStyle w:val="fontstyle01"/>
          <w:color w:val="auto"/>
        </w:rPr>
        <w:t>При этом у</w:t>
      </w:r>
      <w:r w:rsidR="00DD0570" w:rsidRPr="00262BC9">
        <w:rPr>
          <w:rStyle w:val="fontstyle01"/>
          <w:color w:val="auto"/>
        </w:rPr>
        <w:t>ч</w:t>
      </w:r>
      <w:r w:rsidR="00A24774" w:rsidRPr="00262BC9">
        <w:rPr>
          <w:rStyle w:val="fontstyle01"/>
          <w:color w:val="auto"/>
        </w:rPr>
        <w:t>е</w:t>
      </w:r>
      <w:r w:rsidR="00DD0570" w:rsidRPr="00262BC9">
        <w:rPr>
          <w:rStyle w:val="fontstyle01"/>
          <w:color w:val="auto"/>
        </w:rPr>
        <w:t>нические</w:t>
      </w:r>
      <w:r w:rsidR="00876BCC" w:rsidRPr="00262BC9">
        <w:rPr>
          <w:rStyle w:val="fontstyle01"/>
          <w:color w:val="auto"/>
        </w:rPr>
        <w:t xml:space="preserve"> проекты </w:t>
      </w:r>
      <w:r w:rsidR="00A24774" w:rsidRPr="00262BC9">
        <w:rPr>
          <w:rStyle w:val="fontstyle01"/>
          <w:color w:val="auto"/>
        </w:rPr>
        <w:t>не заменяют</w:t>
      </w:r>
      <w:r w:rsidR="00DD0570" w:rsidRPr="00262BC9">
        <w:rPr>
          <w:rStyle w:val="fontstyle01"/>
          <w:color w:val="auto"/>
        </w:rPr>
        <w:t xml:space="preserve"> содержание учебных предметов</w:t>
      </w:r>
      <w:r w:rsidR="00876BCC" w:rsidRPr="00262BC9">
        <w:rPr>
          <w:rStyle w:val="fontstyle01"/>
          <w:color w:val="auto"/>
        </w:rPr>
        <w:t xml:space="preserve">, а лишь </w:t>
      </w:r>
      <w:r w:rsidR="00A24774" w:rsidRPr="00262BC9">
        <w:rPr>
          <w:rStyle w:val="fontstyle01"/>
          <w:color w:val="auto"/>
        </w:rPr>
        <w:t>доп</w:t>
      </w:r>
      <w:r w:rsidR="00DD0570" w:rsidRPr="00262BC9">
        <w:rPr>
          <w:rStyle w:val="fontstyle01"/>
          <w:color w:val="auto"/>
        </w:rPr>
        <w:t>олняют и углубляют</w:t>
      </w:r>
      <w:r w:rsidR="00DD0570">
        <w:rPr>
          <w:rStyle w:val="fontstyle01"/>
          <w:color w:val="auto"/>
        </w:rPr>
        <w:t xml:space="preserve"> его</w:t>
      </w:r>
      <w:r w:rsidR="00876BCC">
        <w:rPr>
          <w:rStyle w:val="fontstyle01"/>
          <w:color w:val="auto"/>
        </w:rPr>
        <w:t xml:space="preserve">. </w:t>
      </w:r>
    </w:p>
    <w:p w:rsidR="00876BCC" w:rsidRDefault="00876BCC" w:rsidP="00876BCC">
      <w:pPr>
        <w:spacing w:after="0" w:line="240" w:lineRule="auto"/>
        <w:ind w:firstLine="708"/>
        <w:jc w:val="both"/>
        <w:rPr>
          <w:rStyle w:val="fontstyle01"/>
          <w:color w:val="auto"/>
        </w:rPr>
      </w:pPr>
      <w:r>
        <w:rPr>
          <w:rFonts w:ascii="TimesNewRomanPS-BoldMT" w:hAnsi="TimesNewRomanPS-BoldMT"/>
          <w:bCs/>
          <w:sz w:val="28"/>
          <w:szCs w:val="28"/>
        </w:rPr>
        <w:t>П</w:t>
      </w:r>
      <w:r w:rsidR="00DD0570">
        <w:rPr>
          <w:rFonts w:ascii="TimesNewRomanPS-BoldMT" w:hAnsi="TimesNewRomanPS-BoldMT"/>
          <w:bCs/>
          <w:sz w:val="28"/>
          <w:szCs w:val="28"/>
        </w:rPr>
        <w:t>родуктом</w:t>
      </w:r>
      <w:r w:rsidR="00A24774" w:rsidRPr="00AF717F">
        <w:rPr>
          <w:rFonts w:ascii="TimesNewRomanPS-BoldMT" w:hAnsi="TimesNewRomanPS-BoldMT"/>
          <w:bCs/>
          <w:sz w:val="28"/>
          <w:szCs w:val="28"/>
        </w:rPr>
        <w:t xml:space="preserve"> пр</w:t>
      </w:r>
      <w:r>
        <w:rPr>
          <w:rFonts w:ascii="TimesNewRomanPS-BoldMT" w:hAnsi="TimesNewRomanPS-BoldMT"/>
          <w:bCs/>
          <w:sz w:val="28"/>
          <w:szCs w:val="28"/>
        </w:rPr>
        <w:t xml:space="preserve">оектной деятельности может быть любая работа. </w:t>
      </w:r>
      <w:r w:rsidR="00A24774" w:rsidRPr="00AF717F">
        <w:rPr>
          <w:rFonts w:ascii="TimesNewRomanPS-BoldMT" w:hAnsi="TimesNewRomanPS-BoldMT"/>
          <w:bCs/>
          <w:sz w:val="28"/>
          <w:szCs w:val="28"/>
        </w:rPr>
        <w:t xml:space="preserve">Сегодня </w:t>
      </w:r>
      <w:r w:rsidR="00DD0570">
        <w:rPr>
          <w:rFonts w:ascii="TimesNewRomanPS-BoldMT" w:hAnsi="TimesNewRomanPS-BoldMT"/>
          <w:bCs/>
          <w:sz w:val="28"/>
          <w:szCs w:val="28"/>
        </w:rPr>
        <w:t>на выставке учащиеся школы совместно с руководителями представили</w:t>
      </w:r>
      <w:r w:rsidR="00A24774" w:rsidRPr="00AF717F">
        <w:rPr>
          <w:rFonts w:ascii="TimesNewRomanPS-BoldMT" w:hAnsi="TimesNewRomanPS-BoldMT"/>
          <w:bCs/>
          <w:sz w:val="28"/>
          <w:szCs w:val="28"/>
        </w:rPr>
        <w:t xml:space="preserve">: </w:t>
      </w:r>
      <w:r w:rsidR="00A24774" w:rsidRPr="00AF717F">
        <w:rPr>
          <w:rFonts w:ascii="TimesNewRomanPSMT" w:hAnsi="TimesNewRomanPSMT"/>
          <w:sz w:val="28"/>
          <w:szCs w:val="28"/>
        </w:rPr>
        <w:t>макеты, модели, буклеты, брошюры, рисунки.</w:t>
      </w:r>
    </w:p>
    <w:p w:rsidR="00876BCC" w:rsidRDefault="00876BCC" w:rsidP="00876BCC">
      <w:pPr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Работа над проектами в </w:t>
      </w:r>
      <w:r w:rsidR="00A24774" w:rsidRPr="00AF717F">
        <w:rPr>
          <w:rFonts w:ascii="TimesNewRomanPSMT" w:hAnsi="TimesNewRomanPSMT"/>
          <w:sz w:val="28"/>
          <w:szCs w:val="28"/>
        </w:rPr>
        <w:t>школе организуется в рамках внеурочной деятельн</w:t>
      </w:r>
      <w:r>
        <w:rPr>
          <w:rFonts w:ascii="TimesNewRomanPSMT" w:hAnsi="TimesNewRomanPSMT"/>
          <w:sz w:val="28"/>
          <w:szCs w:val="28"/>
        </w:rPr>
        <w:t>ости с 1 по 8 класс.</w:t>
      </w:r>
      <w:r w:rsidR="00F1070E" w:rsidRPr="00F1070E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876BCC" w:rsidRDefault="007625B3" w:rsidP="00876BCC">
      <w:pPr>
        <w:spacing w:after="0" w:line="240" w:lineRule="auto"/>
        <w:ind w:firstLine="708"/>
        <w:jc w:val="both"/>
        <w:rPr>
          <w:rStyle w:val="fontstyle01"/>
          <w:color w:val="auto"/>
        </w:rPr>
      </w:pPr>
      <w:r>
        <w:rPr>
          <w:rFonts w:ascii="TimesNewRomanPSMT" w:hAnsi="TimesNewRomanPSMT"/>
          <w:sz w:val="28"/>
          <w:szCs w:val="28"/>
        </w:rPr>
        <w:t>В начальных классах</w:t>
      </w:r>
      <w:r w:rsidR="00A24774" w:rsidRPr="00AF717F">
        <w:rPr>
          <w:rFonts w:ascii="TimesNewRomanPSMT" w:hAnsi="TimesNewRomanPSMT"/>
          <w:sz w:val="28"/>
          <w:szCs w:val="28"/>
        </w:rPr>
        <w:t xml:space="preserve"> есть специализированный курс </w:t>
      </w:r>
      <w:r w:rsidR="00A24774" w:rsidRPr="00AF717F">
        <w:rPr>
          <w:rFonts w:ascii="TimesNewRomanPSMT" w:hAnsi="TimesNewRomanPSMT" w:hint="eastAsia"/>
          <w:sz w:val="28"/>
          <w:szCs w:val="28"/>
        </w:rPr>
        <w:t>«</w:t>
      </w:r>
      <w:r w:rsidR="00A24774" w:rsidRPr="00AF717F">
        <w:rPr>
          <w:rFonts w:ascii="TimesNewRomanPSMT" w:hAnsi="TimesNewRomanPSMT"/>
          <w:sz w:val="28"/>
          <w:szCs w:val="28"/>
        </w:rPr>
        <w:t>Учусь создавать проект</w:t>
      </w:r>
      <w:r w:rsidR="00A24774" w:rsidRPr="00AF717F">
        <w:rPr>
          <w:rFonts w:ascii="TimesNewRomanPSMT" w:hAnsi="TimesNewRomanPSMT" w:hint="eastAsia"/>
          <w:sz w:val="28"/>
          <w:szCs w:val="28"/>
        </w:rPr>
        <w:t>»</w:t>
      </w:r>
      <w:r w:rsidR="00A24774" w:rsidRPr="00AF717F">
        <w:rPr>
          <w:rFonts w:ascii="TimesNewRomanPSMT" w:hAnsi="TimesNewRomanPSMT"/>
          <w:sz w:val="28"/>
          <w:szCs w:val="28"/>
        </w:rPr>
        <w:t xml:space="preserve">, </w:t>
      </w:r>
      <w:r w:rsidR="00876BCC">
        <w:rPr>
          <w:rFonts w:ascii="TimesNewRomanPSMT" w:hAnsi="TimesNewRomanPSMT"/>
          <w:sz w:val="28"/>
          <w:szCs w:val="28"/>
        </w:rPr>
        <w:t>в ходе которого дети</w:t>
      </w:r>
      <w:r w:rsidR="00A24774" w:rsidRPr="00515890">
        <w:rPr>
          <w:rFonts w:ascii="TimesNewRomanPSMT" w:hAnsi="TimesNewRomanPSMT"/>
          <w:sz w:val="28"/>
          <w:szCs w:val="28"/>
        </w:rPr>
        <w:t xml:space="preserve"> получают навыки планирования, </w:t>
      </w:r>
      <w:r w:rsidR="00515890" w:rsidRPr="00515890">
        <w:rPr>
          <w:rStyle w:val="fontstyle01"/>
          <w:color w:val="auto"/>
        </w:rPr>
        <w:t xml:space="preserve">самообразования, </w:t>
      </w:r>
      <w:r w:rsidR="00A24774" w:rsidRPr="00515890">
        <w:rPr>
          <w:rFonts w:ascii="TimesNewRomanPSMT" w:hAnsi="TimesNewRomanPSMT"/>
          <w:sz w:val="28"/>
          <w:szCs w:val="28"/>
        </w:rPr>
        <w:t>умения ориентироваться в современном</w:t>
      </w:r>
      <w:r w:rsidR="00A24774" w:rsidRPr="00515890">
        <w:rPr>
          <w:rStyle w:val="fontstyle01"/>
          <w:color w:val="auto"/>
        </w:rPr>
        <w:t xml:space="preserve"> информационном пространстве, публично выступать,</w:t>
      </w:r>
      <w:r w:rsidR="00876BCC">
        <w:rPr>
          <w:rStyle w:val="fontstyle01"/>
          <w:color w:val="auto"/>
        </w:rPr>
        <w:t xml:space="preserve"> анализировать и делать выводы.</w:t>
      </w:r>
    </w:p>
    <w:p w:rsidR="00DA53F9" w:rsidRDefault="00A24774" w:rsidP="00DA53F9">
      <w:pPr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F717F">
        <w:rPr>
          <w:rStyle w:val="fontstyle01"/>
          <w:color w:val="auto"/>
        </w:rPr>
        <w:t xml:space="preserve">В основной школе навыки работы над проектами развиваются через курс </w:t>
      </w:r>
      <w:r w:rsidRPr="00AF717F">
        <w:rPr>
          <w:rStyle w:val="fontstyle01"/>
          <w:rFonts w:hint="eastAsia"/>
          <w:color w:val="auto"/>
        </w:rPr>
        <w:t>«</w:t>
      </w:r>
      <w:r w:rsidRPr="00AF717F">
        <w:rPr>
          <w:rStyle w:val="fontstyle01"/>
          <w:color w:val="auto"/>
        </w:rPr>
        <w:t>Проектная деятельность</w:t>
      </w:r>
      <w:r w:rsidRPr="00AF717F">
        <w:rPr>
          <w:rStyle w:val="fontstyle01"/>
          <w:rFonts w:hint="eastAsia"/>
          <w:color w:val="auto"/>
        </w:rPr>
        <w:t>»</w:t>
      </w:r>
      <w:r w:rsidR="00876BCC">
        <w:rPr>
          <w:rStyle w:val="fontstyle01"/>
          <w:color w:val="auto"/>
        </w:rPr>
        <w:t>. С 1 по 7 класс учащиеся имеют возможность выполнить</w:t>
      </w:r>
      <w:r w:rsidRPr="00AF717F">
        <w:rPr>
          <w:rStyle w:val="fontstyle01"/>
          <w:color w:val="auto"/>
        </w:rPr>
        <w:t xml:space="preserve"> индивидуальный или групповой проект</w:t>
      </w:r>
      <w:r w:rsidR="00876BCC">
        <w:rPr>
          <w:rStyle w:val="fontstyle01"/>
          <w:color w:val="auto"/>
        </w:rPr>
        <w:t>. В 8 классах каждый ученик представляет</w:t>
      </w:r>
      <w:r w:rsidRPr="00AF717F">
        <w:rPr>
          <w:rStyle w:val="fontstyle01"/>
          <w:color w:val="auto"/>
        </w:rPr>
        <w:t xml:space="preserve"> индивидуальный </w:t>
      </w:r>
      <w:r w:rsidR="00AF717F" w:rsidRPr="00AF717F">
        <w:rPr>
          <w:rStyle w:val="fontstyle01"/>
          <w:color w:val="auto"/>
        </w:rPr>
        <w:t xml:space="preserve">итоговый </w:t>
      </w:r>
      <w:r w:rsidR="007625B3">
        <w:rPr>
          <w:rStyle w:val="fontstyle01"/>
          <w:color w:val="auto"/>
        </w:rPr>
        <w:t>проект,</w:t>
      </w:r>
      <w:r w:rsidRPr="00AF717F">
        <w:rPr>
          <w:rStyle w:val="fontstyle01"/>
          <w:color w:val="auto"/>
        </w:rPr>
        <w:t xml:space="preserve"> </w:t>
      </w:r>
      <w:r w:rsidR="007625B3">
        <w:rPr>
          <w:rStyle w:val="fontstyle01"/>
          <w:color w:val="auto"/>
        </w:rPr>
        <w:t>з</w:t>
      </w:r>
      <w:r w:rsidRPr="00AF717F">
        <w:rPr>
          <w:rStyle w:val="fontstyle01"/>
          <w:color w:val="auto"/>
        </w:rPr>
        <w:t xml:space="preserve">а который </w:t>
      </w:r>
      <w:r w:rsidR="007625B3">
        <w:rPr>
          <w:rStyle w:val="fontstyle01"/>
          <w:color w:val="auto"/>
        </w:rPr>
        <w:t>он</w:t>
      </w:r>
      <w:r w:rsidRPr="00AF717F">
        <w:rPr>
          <w:rStyle w:val="fontstyle01"/>
          <w:color w:val="auto"/>
        </w:rPr>
        <w:t xml:space="preserve"> получает от</w:t>
      </w:r>
      <w:r w:rsidR="00AF717F" w:rsidRPr="00AF717F">
        <w:rPr>
          <w:rStyle w:val="fontstyle01"/>
          <w:color w:val="auto"/>
        </w:rPr>
        <w:t>метку.</w:t>
      </w:r>
    </w:p>
    <w:p w:rsidR="00C7086B" w:rsidRPr="00DA53F9" w:rsidRDefault="0064079F" w:rsidP="00C7086B">
      <w:pPr>
        <w:spacing w:after="0" w:line="240" w:lineRule="auto"/>
        <w:ind w:firstLine="708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lastRenderedPageBreak/>
        <w:t>Курируя данное направление работы</w:t>
      </w:r>
      <w:r w:rsidR="00D35E49">
        <w:rPr>
          <w:rStyle w:val="fontstyle01"/>
          <w:color w:val="auto"/>
        </w:rPr>
        <w:t xml:space="preserve"> в школе,</w:t>
      </w:r>
      <w:r w:rsidR="007625B3">
        <w:rPr>
          <w:rStyle w:val="fontstyle01"/>
          <w:color w:val="auto"/>
        </w:rPr>
        <w:t xml:space="preserve"> задалась вопросом: Как наиболее эффективно организоват</w:t>
      </w:r>
      <w:r>
        <w:rPr>
          <w:rStyle w:val="fontstyle01"/>
          <w:color w:val="auto"/>
        </w:rPr>
        <w:t xml:space="preserve">ь проектную деятельность? </w:t>
      </w:r>
      <w:r w:rsidR="00CC0761">
        <w:rPr>
          <w:rStyle w:val="fontstyle01"/>
          <w:color w:val="auto"/>
        </w:rPr>
        <w:t>Мной было изучено достаточно</w:t>
      </w:r>
      <w:r w:rsidR="007625B3">
        <w:rPr>
          <w:rStyle w:val="fontstyle01"/>
          <w:color w:val="auto"/>
        </w:rPr>
        <w:t xml:space="preserve"> много теоретического материала</w:t>
      </w:r>
      <w:r w:rsidR="00974239">
        <w:rPr>
          <w:rStyle w:val="fontstyle01"/>
          <w:color w:val="auto"/>
        </w:rPr>
        <w:t xml:space="preserve"> в интернете</w:t>
      </w:r>
      <w:r w:rsidR="007625B3">
        <w:rPr>
          <w:rStyle w:val="fontstyle01"/>
          <w:color w:val="auto"/>
        </w:rPr>
        <w:t xml:space="preserve">, </w:t>
      </w:r>
      <w:r w:rsidR="00CC0761">
        <w:rPr>
          <w:rStyle w:val="fontstyle01"/>
          <w:color w:val="auto"/>
        </w:rPr>
        <w:t xml:space="preserve">пройдена курсовая </w:t>
      </w:r>
      <w:r w:rsidR="00CC0761" w:rsidRPr="00CC0761">
        <w:rPr>
          <w:rStyle w:val="fontstyle01"/>
          <w:rFonts w:ascii="Times New Roman" w:hAnsi="Times New Roman" w:cs="Times New Roman"/>
          <w:color w:val="auto"/>
        </w:rPr>
        <w:t>подготовка,</w:t>
      </w:r>
      <w:r w:rsidR="00CC0761">
        <w:rPr>
          <w:rStyle w:val="fontstyle01"/>
          <w:color w:val="auto"/>
        </w:rPr>
        <w:t xml:space="preserve"> </w:t>
      </w:r>
      <w:r w:rsidR="00803BD0">
        <w:rPr>
          <w:rStyle w:val="fontstyle01"/>
          <w:color w:val="auto"/>
        </w:rPr>
        <w:t xml:space="preserve">прослушаны лекции </w:t>
      </w:r>
      <w:proofErr w:type="spellStart"/>
      <w:r w:rsidR="00803BD0">
        <w:rPr>
          <w:rStyle w:val="fontstyle01"/>
          <w:color w:val="auto"/>
        </w:rPr>
        <w:t>вебинаров</w:t>
      </w:r>
      <w:proofErr w:type="spellEnd"/>
      <w:r w:rsidR="00803BD0">
        <w:rPr>
          <w:rStyle w:val="fontstyle01"/>
          <w:color w:val="auto"/>
        </w:rPr>
        <w:t>, заимствован частично опыт московских коллег. В итоге я</w:t>
      </w:r>
      <w:r w:rsidR="007625B3" w:rsidRPr="00974239">
        <w:rPr>
          <w:rStyle w:val="fontstyle01"/>
          <w:color w:val="auto"/>
        </w:rPr>
        <w:t xml:space="preserve"> пришла</w:t>
      </w:r>
      <w:r w:rsidR="00803BD0">
        <w:rPr>
          <w:rStyle w:val="fontstyle01"/>
          <w:color w:val="auto"/>
        </w:rPr>
        <w:t xml:space="preserve"> к выводу, что </w:t>
      </w:r>
      <w:r w:rsidR="000151CF">
        <w:rPr>
          <w:rStyle w:val="fontstyle01"/>
          <w:color w:val="auto"/>
        </w:rPr>
        <w:t>необходимо всех детей</w:t>
      </w:r>
      <w:r w:rsidR="000C53E1">
        <w:rPr>
          <w:rStyle w:val="fontstyle01"/>
          <w:color w:val="auto"/>
        </w:rPr>
        <w:t>, задействованных в проектной деятельности разделить</w:t>
      </w:r>
      <w:r w:rsidR="000151CF">
        <w:rPr>
          <w:rStyle w:val="fontstyle01"/>
          <w:color w:val="auto"/>
        </w:rPr>
        <w:t xml:space="preserve"> на группы, назначить каждой группе руководителя</w:t>
      </w:r>
      <w:r w:rsidR="000C53E1">
        <w:rPr>
          <w:rStyle w:val="fontstyle01"/>
          <w:color w:val="auto"/>
        </w:rPr>
        <w:t xml:space="preserve"> (</w:t>
      </w:r>
      <w:r w:rsidR="00EB3108">
        <w:rPr>
          <w:rStyle w:val="fontstyle01"/>
          <w:color w:val="auto"/>
        </w:rPr>
        <w:t>до этого этим занимались классные руководители</w:t>
      </w:r>
      <w:r w:rsidR="000C53E1">
        <w:rPr>
          <w:rStyle w:val="fontstyle01"/>
          <w:color w:val="auto"/>
        </w:rPr>
        <w:t>)</w:t>
      </w:r>
      <w:r w:rsidR="000151CF">
        <w:rPr>
          <w:rStyle w:val="fontstyle01"/>
          <w:color w:val="auto"/>
        </w:rPr>
        <w:t>.</w:t>
      </w:r>
      <w:r w:rsidR="000C53E1" w:rsidRPr="000C53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C53E1" w:rsidRPr="007F5263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начать</w:t>
      </w:r>
      <w:r w:rsidR="007F5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</w:t>
      </w:r>
      <w:r w:rsidR="007F5263" w:rsidRPr="007F5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 </w:t>
      </w:r>
      <w:r w:rsidR="000C53E1" w:rsidRPr="007F52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</w:t>
      </w:r>
      <w:r w:rsidR="007F5263" w:rsidRPr="007F52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0C53E1" w:rsidRPr="007F5263">
        <w:rPr>
          <w:rFonts w:ascii="Times New Roman" w:hAnsi="Times New Roman" w:cs="Times New Roman"/>
          <w:sz w:val="28"/>
          <w:szCs w:val="28"/>
          <w:shd w:val="clear" w:color="auto" w:fill="FFFFFF"/>
        </w:rPr>
        <w:t>, надо найти</w:t>
      </w:r>
      <w:r w:rsidR="007F5263" w:rsidRPr="007F5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3E1" w:rsidRPr="007F52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проблему</w:t>
      </w:r>
      <w:r w:rsidR="007F5263" w:rsidRPr="007F5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C53E1" w:rsidRPr="007F5263">
        <w:rPr>
          <w:rStyle w:val="fontstyle01"/>
          <w:color w:val="auto"/>
        </w:rPr>
        <w:t>Выбор проблемы</w:t>
      </w:r>
      <w:r w:rsidR="00C7086B">
        <w:rPr>
          <w:rStyle w:val="fontstyle01"/>
          <w:color w:val="auto"/>
        </w:rPr>
        <w:t xml:space="preserve"> остается за учением. Руководитель оказывает помощь в её корректировке</w:t>
      </w:r>
      <w:r w:rsidR="000C53E1" w:rsidRPr="007F5263">
        <w:rPr>
          <w:rStyle w:val="fontstyle01"/>
          <w:color w:val="auto"/>
        </w:rPr>
        <w:t xml:space="preserve">, </w:t>
      </w:r>
      <w:r w:rsidR="00C7086B">
        <w:rPr>
          <w:rStyle w:val="fontstyle01"/>
          <w:color w:val="auto"/>
        </w:rPr>
        <w:t>постановке целей и задач,</w:t>
      </w:r>
      <w:r w:rsidR="00C7086B" w:rsidRPr="00C7086B">
        <w:rPr>
          <w:rStyle w:val="fontstyle01"/>
          <w:color w:val="auto"/>
        </w:rPr>
        <w:t xml:space="preserve"> </w:t>
      </w:r>
      <w:r w:rsidR="00C7086B">
        <w:rPr>
          <w:rStyle w:val="fontstyle01"/>
          <w:color w:val="auto"/>
        </w:rPr>
        <w:t>составлении</w:t>
      </w:r>
      <w:r w:rsidR="00C7086B" w:rsidRPr="00AF717F">
        <w:rPr>
          <w:rStyle w:val="fontstyle01"/>
          <w:color w:val="auto"/>
        </w:rPr>
        <w:t xml:space="preserve"> программ</w:t>
      </w:r>
      <w:r w:rsidR="00C7086B">
        <w:rPr>
          <w:rStyle w:val="fontstyle01"/>
          <w:color w:val="auto"/>
        </w:rPr>
        <w:t>ы</w:t>
      </w:r>
      <w:r w:rsidR="00C7086B">
        <w:rPr>
          <w:rFonts w:ascii="TimesNewRomanPSMT" w:hAnsi="TimesNewRomanPSMT"/>
          <w:sz w:val="28"/>
          <w:szCs w:val="28"/>
        </w:rPr>
        <w:t xml:space="preserve"> </w:t>
      </w:r>
      <w:r w:rsidR="00C7086B" w:rsidRPr="00AF717F">
        <w:rPr>
          <w:rStyle w:val="fontstyle01"/>
          <w:color w:val="auto"/>
        </w:rPr>
        <w:t>действий.</w:t>
      </w:r>
      <w:r w:rsidR="005A1634">
        <w:rPr>
          <w:rStyle w:val="fontstyle01"/>
          <w:color w:val="auto"/>
        </w:rPr>
        <w:t xml:space="preserve"> В дальнейшем работа над проектом осуществляется учеником (или группой учащихся) самостоятельно. Учитель в течение учебного года сопровождает этот процесс.</w:t>
      </w:r>
    </w:p>
    <w:p w:rsidR="008725B2" w:rsidRPr="00AF717F" w:rsidRDefault="00F25F11" w:rsidP="00AF717F">
      <w:pPr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/>
          <w:sz w:val="28"/>
          <w:szCs w:val="28"/>
        </w:rPr>
        <w:t>З</w:t>
      </w:r>
      <w:r w:rsidR="008725B2" w:rsidRPr="00AF717F">
        <w:rPr>
          <w:rFonts w:ascii="TimesNewRomanPSMT" w:hAnsi="TimesNewRomanPSMT"/>
          <w:sz w:val="28"/>
          <w:szCs w:val="28"/>
        </w:rPr>
        <w:t>ащита проектов осуществляется</w:t>
      </w:r>
      <w:r w:rsidRPr="00F25F11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в апреле</w:t>
      </w:r>
      <w:r w:rsidR="008725B2" w:rsidRPr="00AF717F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поэтапно: сначала </w:t>
      </w:r>
      <w:r w:rsidR="008725B2" w:rsidRPr="00AF717F">
        <w:rPr>
          <w:rFonts w:ascii="TimesNewRomanPSMT" w:hAnsi="TimesNewRomanPSMT"/>
          <w:sz w:val="28"/>
          <w:szCs w:val="28"/>
        </w:rPr>
        <w:t xml:space="preserve">в классе, </w:t>
      </w:r>
      <w:r>
        <w:rPr>
          <w:rFonts w:ascii="TimesNewRomanPSMT" w:hAnsi="TimesNewRomanPSMT"/>
          <w:sz w:val="28"/>
          <w:szCs w:val="28"/>
        </w:rPr>
        <w:t xml:space="preserve">затем </w:t>
      </w:r>
      <w:r w:rsidR="008725B2" w:rsidRPr="00AF717F">
        <w:rPr>
          <w:rFonts w:ascii="TimesNewRomanPSMT" w:hAnsi="TimesNewRomanPSMT"/>
          <w:sz w:val="28"/>
          <w:szCs w:val="28"/>
        </w:rPr>
        <w:t xml:space="preserve">лучшие проекты заслушиваются </w:t>
      </w:r>
      <w:r w:rsidR="00A9096C" w:rsidRPr="00AF717F">
        <w:rPr>
          <w:rFonts w:ascii="TimesNewRomanPSMT" w:hAnsi="TimesNewRomanPSMT"/>
          <w:sz w:val="28"/>
          <w:szCs w:val="28"/>
        </w:rPr>
        <w:t xml:space="preserve">на </w:t>
      </w:r>
      <w:r w:rsidR="008725B2" w:rsidRPr="00AF717F">
        <w:rPr>
          <w:rFonts w:ascii="TimesNewRomanPSMT" w:hAnsi="TimesNewRomanPSMT"/>
          <w:sz w:val="28"/>
          <w:szCs w:val="28"/>
        </w:rPr>
        <w:t>научно-пра</w:t>
      </w:r>
      <w:r w:rsidR="00AB5386" w:rsidRPr="00AF717F">
        <w:rPr>
          <w:rFonts w:ascii="TimesNewRomanPSMT" w:hAnsi="TimesNewRomanPSMT"/>
          <w:sz w:val="28"/>
          <w:szCs w:val="28"/>
        </w:rPr>
        <w:t>ктической конфе</w:t>
      </w:r>
      <w:r w:rsidR="005F15D6">
        <w:rPr>
          <w:rFonts w:ascii="TimesNewRomanPSMT" w:hAnsi="TimesNewRomanPSMT"/>
          <w:sz w:val="28"/>
          <w:szCs w:val="28"/>
        </w:rPr>
        <w:t>ренции, а т</w:t>
      </w:r>
      <w:r w:rsidR="00AB5386" w:rsidRPr="00AF717F">
        <w:rPr>
          <w:rFonts w:ascii="TimesNewRomanPSMT" w:hAnsi="TimesNewRomanPSMT"/>
          <w:sz w:val="28"/>
          <w:szCs w:val="28"/>
        </w:rPr>
        <w:t xml:space="preserve">акже могут быть представлены в ходе проведения </w:t>
      </w:r>
      <w:r w:rsidR="000151CF">
        <w:rPr>
          <w:rFonts w:ascii="TimesNewRomanPSMT" w:hAnsi="TimesNewRomanPSMT"/>
          <w:sz w:val="28"/>
          <w:szCs w:val="28"/>
        </w:rPr>
        <w:t>методических семинаров и круглых столов для педагогов.</w:t>
      </w:r>
    </w:p>
    <w:p w:rsidR="00B71C43" w:rsidRPr="00AF717F" w:rsidRDefault="008725B2" w:rsidP="00AF717F">
      <w:pPr>
        <w:spacing w:after="0" w:line="240" w:lineRule="auto"/>
        <w:ind w:firstLine="708"/>
        <w:jc w:val="both"/>
        <w:rPr>
          <w:rStyle w:val="fontstyle01"/>
          <w:color w:val="auto"/>
        </w:rPr>
      </w:pPr>
      <w:r w:rsidRPr="00AF717F">
        <w:rPr>
          <w:rStyle w:val="fontstyle01"/>
          <w:color w:val="auto"/>
        </w:rPr>
        <w:t xml:space="preserve">Результаты выполнения проекта оцениваются </w:t>
      </w:r>
      <w:r w:rsidR="000151CF" w:rsidRPr="00AF717F">
        <w:rPr>
          <w:rStyle w:val="fontstyle01"/>
          <w:color w:val="auto"/>
        </w:rPr>
        <w:t xml:space="preserve">комиссией </w:t>
      </w:r>
      <w:r w:rsidRPr="00AF717F">
        <w:rPr>
          <w:rStyle w:val="fontstyle01"/>
          <w:color w:val="auto"/>
        </w:rPr>
        <w:t>по итогам рассмотрения</w:t>
      </w:r>
      <w:r w:rsidR="000151CF">
        <w:rPr>
          <w:rFonts w:ascii="TimesNewRomanPSMT" w:hAnsi="TimesNewRomanPSMT"/>
          <w:sz w:val="28"/>
          <w:szCs w:val="28"/>
        </w:rPr>
        <w:t xml:space="preserve"> </w:t>
      </w:r>
      <w:r w:rsidRPr="00AF717F">
        <w:rPr>
          <w:rStyle w:val="fontstyle01"/>
          <w:color w:val="auto"/>
        </w:rPr>
        <w:t>представленного продукта с краткой пояснительной запиской,</w:t>
      </w:r>
      <w:r w:rsidR="00F346B4">
        <w:rPr>
          <w:rFonts w:ascii="TimesNewRomanPSMT" w:hAnsi="TimesNewRomanPSMT"/>
          <w:sz w:val="28"/>
          <w:szCs w:val="28"/>
        </w:rPr>
        <w:t xml:space="preserve"> </w:t>
      </w:r>
      <w:r w:rsidR="000151CF">
        <w:rPr>
          <w:rStyle w:val="fontstyle01"/>
          <w:color w:val="auto"/>
        </w:rPr>
        <w:t>презентацией</w:t>
      </w:r>
      <w:r w:rsidRPr="00AF717F">
        <w:rPr>
          <w:rStyle w:val="fontstyle01"/>
          <w:color w:val="auto"/>
        </w:rPr>
        <w:t xml:space="preserve"> обучающегося и отзыва руководителя.</w:t>
      </w:r>
      <w:r w:rsidR="00A9096C" w:rsidRPr="00AF717F">
        <w:rPr>
          <w:rFonts w:ascii="TimesNewRomanPSMT" w:hAnsi="TimesNewRomanPSMT"/>
          <w:sz w:val="28"/>
          <w:szCs w:val="28"/>
        </w:rPr>
        <w:t xml:space="preserve"> </w:t>
      </w:r>
      <w:r w:rsidR="00B1711E">
        <w:rPr>
          <w:rFonts w:ascii="TimesNewRomanPSMT" w:hAnsi="TimesNewRomanPSMT"/>
          <w:sz w:val="28"/>
          <w:szCs w:val="28"/>
        </w:rPr>
        <w:t>Согласно локальному акту, выделяются следующие критерии оценивания: определение уровня выполнения проекта и выставление отметки.</w:t>
      </w:r>
    </w:p>
    <w:p w:rsidR="00E33578" w:rsidRDefault="00B71C43" w:rsidP="00AF717F">
      <w:pPr>
        <w:spacing w:after="0" w:line="240" w:lineRule="auto"/>
        <w:ind w:firstLine="708"/>
        <w:jc w:val="both"/>
        <w:rPr>
          <w:rStyle w:val="fontstyle01"/>
          <w:color w:val="auto"/>
        </w:rPr>
      </w:pPr>
      <w:r w:rsidRPr="00AF717F">
        <w:rPr>
          <w:rStyle w:val="fontstyle01"/>
          <w:color w:val="auto"/>
        </w:rPr>
        <w:t xml:space="preserve">Перечень </w:t>
      </w:r>
      <w:r w:rsidR="00AB5386" w:rsidRPr="00AF717F">
        <w:rPr>
          <w:rStyle w:val="fontstyle01"/>
          <w:color w:val="auto"/>
        </w:rPr>
        <w:t>наших</w:t>
      </w:r>
      <w:r w:rsidRPr="00AF717F">
        <w:rPr>
          <w:rStyle w:val="fontstyle01"/>
          <w:color w:val="auto"/>
        </w:rPr>
        <w:t xml:space="preserve"> проектных продуктов</w:t>
      </w:r>
      <w:r w:rsidR="00AB5386" w:rsidRPr="00AF717F">
        <w:rPr>
          <w:rStyle w:val="fontstyle01"/>
          <w:color w:val="auto"/>
        </w:rPr>
        <w:t xml:space="preserve"> уже</w:t>
      </w:r>
      <w:r w:rsidRPr="00AF717F">
        <w:rPr>
          <w:rStyle w:val="fontstyle01"/>
          <w:color w:val="auto"/>
        </w:rPr>
        <w:t xml:space="preserve"> весьма обширен.</w:t>
      </w:r>
      <w:r w:rsidR="00EB3108">
        <w:rPr>
          <w:rStyle w:val="fontstyle01"/>
          <w:color w:val="auto"/>
        </w:rPr>
        <w:t xml:space="preserve"> </w:t>
      </w:r>
      <w:proofErr w:type="gramStart"/>
      <w:r w:rsidR="00F346B4">
        <w:rPr>
          <w:rStyle w:val="fontstyle01"/>
          <w:color w:val="auto"/>
        </w:rPr>
        <w:t xml:space="preserve">В 2018 году </w:t>
      </w:r>
      <w:r w:rsidR="00EB3108">
        <w:rPr>
          <w:rStyle w:val="fontstyle01"/>
          <w:color w:val="auto"/>
        </w:rPr>
        <w:t xml:space="preserve">в проектную деятельность </w:t>
      </w:r>
      <w:r w:rsidR="00F346B4">
        <w:rPr>
          <w:rStyle w:val="fontstyle01"/>
          <w:color w:val="auto"/>
        </w:rPr>
        <w:t>в основной школе было вовлечено 190 школьников, в текущем - 269 человек</w:t>
      </w:r>
      <w:r w:rsidR="006D46CF">
        <w:rPr>
          <w:rStyle w:val="fontstyle01"/>
          <w:color w:val="auto"/>
        </w:rPr>
        <w:t>.</w:t>
      </w:r>
      <w:proofErr w:type="gramEnd"/>
      <w:r w:rsidR="006D46CF">
        <w:rPr>
          <w:rStyle w:val="fontstyle01"/>
          <w:color w:val="auto"/>
        </w:rPr>
        <w:t xml:space="preserve"> </w:t>
      </w:r>
      <w:r w:rsidR="00D430C2">
        <w:rPr>
          <w:rStyle w:val="fontstyle01"/>
          <w:color w:val="auto"/>
        </w:rPr>
        <w:t>Качество выполненных проектов за последние два года улучшилось на 6% и составило 45%</w:t>
      </w:r>
      <w:r w:rsidR="00B1711E">
        <w:rPr>
          <w:rStyle w:val="fontstyle01"/>
          <w:color w:val="auto"/>
        </w:rPr>
        <w:t>.</w:t>
      </w:r>
      <w:r w:rsidR="00D35E49">
        <w:rPr>
          <w:rStyle w:val="fontstyle01"/>
          <w:color w:val="auto"/>
        </w:rPr>
        <w:t xml:space="preserve"> </w:t>
      </w:r>
      <w:r w:rsidR="0043045B">
        <w:rPr>
          <w:rStyle w:val="fontstyle01"/>
          <w:color w:val="auto"/>
        </w:rPr>
        <w:t xml:space="preserve">Это значит, что почти половина учащихся, охваченных проектной деятельностью, показали высокий уровень выполнения работ. </w:t>
      </w:r>
      <w:proofErr w:type="gramStart"/>
      <w:r w:rsidR="008E3F96">
        <w:rPr>
          <w:rStyle w:val="fontstyle01"/>
          <w:color w:val="auto"/>
        </w:rPr>
        <w:t>А</w:t>
      </w:r>
      <w:proofErr w:type="gramEnd"/>
      <w:r w:rsidR="008E3F96">
        <w:rPr>
          <w:rStyle w:val="fontstyle01"/>
          <w:color w:val="auto"/>
        </w:rPr>
        <w:t xml:space="preserve"> следовательно, повысили свой интерес к учебным дисциплинам. </w:t>
      </w:r>
      <w:r w:rsidR="00D35E49">
        <w:rPr>
          <w:rStyle w:val="fontstyle01"/>
          <w:color w:val="auto"/>
        </w:rPr>
        <w:t>Наиболее популярными предметами являются б</w:t>
      </w:r>
      <w:r w:rsidR="00E33578">
        <w:rPr>
          <w:rStyle w:val="fontstyle01"/>
          <w:color w:val="auto"/>
        </w:rPr>
        <w:t>иология, математика, искусство.</w:t>
      </w:r>
    </w:p>
    <w:p w:rsidR="004E6E3A" w:rsidRDefault="00E33578" w:rsidP="00AF717F">
      <w:pPr>
        <w:spacing w:after="0" w:line="240" w:lineRule="auto"/>
        <w:ind w:firstLine="708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Подведению итогов по организации проектной деятельности был посвящен</w:t>
      </w:r>
      <w:r w:rsidR="006D46CF">
        <w:rPr>
          <w:rStyle w:val="fontstyle01"/>
          <w:color w:val="auto"/>
        </w:rPr>
        <w:t xml:space="preserve"> педагогический совет, на котором рук</w:t>
      </w:r>
      <w:r>
        <w:rPr>
          <w:rStyle w:val="fontstyle01"/>
          <w:color w:val="auto"/>
        </w:rPr>
        <w:t>оводители проектов</w:t>
      </w:r>
      <w:r w:rsidR="006D46CF">
        <w:rPr>
          <w:rStyle w:val="fontstyle01"/>
          <w:color w:val="auto"/>
        </w:rPr>
        <w:t xml:space="preserve"> </w:t>
      </w:r>
      <w:proofErr w:type="gramStart"/>
      <w:r w:rsidR="006D46CF">
        <w:rPr>
          <w:rStyle w:val="fontstyle01"/>
          <w:color w:val="auto"/>
        </w:rPr>
        <w:t xml:space="preserve">поделились опытом с коллегами и рассказали с какими трудностями </w:t>
      </w:r>
      <w:r>
        <w:rPr>
          <w:rStyle w:val="fontstyle01"/>
          <w:color w:val="auto"/>
        </w:rPr>
        <w:t>пришлось</w:t>
      </w:r>
      <w:proofErr w:type="gramEnd"/>
      <w:r>
        <w:rPr>
          <w:rStyle w:val="fontstyle01"/>
          <w:color w:val="auto"/>
        </w:rPr>
        <w:t xml:space="preserve"> столкнуться</w:t>
      </w:r>
      <w:r w:rsidR="006D46CF">
        <w:rPr>
          <w:rStyle w:val="fontstyle01"/>
          <w:color w:val="auto"/>
        </w:rPr>
        <w:t xml:space="preserve">. Очень тяжело </w:t>
      </w:r>
      <w:r w:rsidR="007B7D76">
        <w:rPr>
          <w:rStyle w:val="fontstyle01"/>
          <w:color w:val="auto"/>
        </w:rPr>
        <w:t>было организовать</w:t>
      </w:r>
      <w:r w:rsidR="006D46CF">
        <w:rPr>
          <w:rStyle w:val="fontstyle01"/>
          <w:color w:val="auto"/>
        </w:rPr>
        <w:t xml:space="preserve"> работу в группе, </w:t>
      </w:r>
      <w:r w:rsidR="004E6E3A">
        <w:rPr>
          <w:rStyle w:val="fontstyle01"/>
          <w:color w:val="auto"/>
        </w:rPr>
        <w:t>в связи с тем, что оказались разные интеллектуальные направления.</w:t>
      </w:r>
      <w:r w:rsidR="006D46CF">
        <w:rPr>
          <w:rStyle w:val="fontstyle01"/>
          <w:color w:val="auto"/>
        </w:rPr>
        <w:t xml:space="preserve"> </w:t>
      </w:r>
    </w:p>
    <w:p w:rsidR="00657528" w:rsidRPr="00AF717F" w:rsidRDefault="00262BC9" w:rsidP="00AF717F">
      <w:pPr>
        <w:spacing w:after="0" w:line="240" w:lineRule="auto"/>
        <w:ind w:firstLine="708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Поэтому в новом учебном году решено организовать</w:t>
      </w:r>
      <w:r w:rsidR="006D46CF">
        <w:rPr>
          <w:rStyle w:val="fontstyle01"/>
          <w:color w:val="auto"/>
        </w:rPr>
        <w:t xml:space="preserve"> проектную деятельность по </w:t>
      </w:r>
      <w:r w:rsidR="00D35E49">
        <w:rPr>
          <w:rStyle w:val="fontstyle01"/>
          <w:color w:val="auto"/>
        </w:rPr>
        <w:t xml:space="preserve">5 </w:t>
      </w:r>
      <w:r w:rsidR="006D46CF">
        <w:rPr>
          <w:rStyle w:val="fontstyle01"/>
          <w:color w:val="auto"/>
        </w:rPr>
        <w:t xml:space="preserve">профильным направлениям: техническое, </w:t>
      </w:r>
      <w:r w:rsidR="00D35E49">
        <w:rPr>
          <w:rStyle w:val="fontstyle01"/>
          <w:color w:val="auto"/>
        </w:rPr>
        <w:t>гуманитарное, естественнонаучное, область обществознания, искусство. Учителя</w:t>
      </w:r>
      <w:r>
        <w:rPr>
          <w:rStyle w:val="fontstyle01"/>
          <w:color w:val="auto"/>
        </w:rPr>
        <w:t>-</w:t>
      </w:r>
      <w:r w:rsidR="00D35E49">
        <w:rPr>
          <w:rStyle w:val="fontstyle01"/>
          <w:color w:val="auto"/>
        </w:rPr>
        <w:t>предметники, т.е. руководители проектной деятельности</w:t>
      </w:r>
      <w:r>
        <w:rPr>
          <w:rStyle w:val="fontstyle01"/>
          <w:color w:val="auto"/>
        </w:rPr>
        <w:t>,</w:t>
      </w:r>
      <w:r w:rsidR="00D35E49">
        <w:rPr>
          <w:rStyle w:val="fontstyle01"/>
          <w:color w:val="auto"/>
        </w:rPr>
        <w:t xml:space="preserve"> будут работать в профильных группах. </w:t>
      </w:r>
      <w:r w:rsidR="00D5556C">
        <w:rPr>
          <w:rStyle w:val="fontstyle01"/>
          <w:color w:val="auto"/>
        </w:rPr>
        <w:t xml:space="preserve">Проводимая работа с 1 по 9 класс нацелена на то, чтобы в 10 классе, когда в учебном плане будет обязательный предмет </w:t>
      </w:r>
      <w:r w:rsidR="00D5556C">
        <w:rPr>
          <w:rStyle w:val="fontstyle01"/>
          <w:rFonts w:hint="eastAsia"/>
          <w:color w:val="auto"/>
        </w:rPr>
        <w:t>«</w:t>
      </w:r>
      <w:proofErr w:type="gramStart"/>
      <w:r w:rsidR="00D5556C">
        <w:rPr>
          <w:rStyle w:val="fontstyle01"/>
          <w:color w:val="auto"/>
        </w:rPr>
        <w:t>Индивидуальный проект</w:t>
      </w:r>
      <w:proofErr w:type="gramEnd"/>
      <w:r w:rsidR="00D5556C">
        <w:rPr>
          <w:rStyle w:val="fontstyle01"/>
          <w:rFonts w:hint="eastAsia"/>
          <w:color w:val="auto"/>
        </w:rPr>
        <w:t>»</w:t>
      </w:r>
      <w:r w:rsidR="00D5556C">
        <w:rPr>
          <w:rStyle w:val="fontstyle01"/>
          <w:color w:val="auto"/>
        </w:rPr>
        <w:t>, ста</w:t>
      </w:r>
      <w:r w:rsidR="001A0BCD">
        <w:rPr>
          <w:rStyle w:val="fontstyle01"/>
          <w:color w:val="auto"/>
        </w:rPr>
        <w:t>ршеклассники успешно справились, а в 11 – отметку в аттестат.</w:t>
      </w:r>
      <w:r w:rsidR="00D5556C">
        <w:rPr>
          <w:rStyle w:val="fontstyle01"/>
          <w:color w:val="auto"/>
        </w:rPr>
        <w:t xml:space="preserve"> </w:t>
      </w:r>
      <w:proofErr w:type="spellStart"/>
      <w:r w:rsidR="00D5556C">
        <w:rPr>
          <w:rStyle w:val="fontstyle01"/>
          <w:color w:val="auto"/>
        </w:rPr>
        <w:t>В</w:t>
      </w:r>
      <w:proofErr w:type="spellEnd"/>
      <w:r w:rsidR="00D5556C">
        <w:rPr>
          <w:rStyle w:val="fontstyle01"/>
          <w:color w:val="auto"/>
        </w:rPr>
        <w:t xml:space="preserve"> дальнейшем эти навыки помогут им при обучении в </w:t>
      </w:r>
      <w:r w:rsidR="001A0BCD">
        <w:rPr>
          <w:rStyle w:val="fontstyle01"/>
          <w:color w:val="auto"/>
        </w:rPr>
        <w:t>вузах</w:t>
      </w:r>
      <w:r w:rsidR="00D5556C">
        <w:rPr>
          <w:rStyle w:val="fontstyle01"/>
          <w:color w:val="auto"/>
        </w:rPr>
        <w:t xml:space="preserve">. </w:t>
      </w:r>
    </w:p>
    <w:p w:rsidR="00072432" w:rsidRPr="00F07744" w:rsidRDefault="00F07744" w:rsidP="00F07744">
      <w:pPr>
        <w:spacing w:after="0" w:line="240" w:lineRule="auto"/>
        <w:jc w:val="center"/>
        <w:rPr>
          <w:rStyle w:val="fontstyle01"/>
          <w:b/>
          <w:color w:val="auto"/>
        </w:rPr>
      </w:pPr>
      <w:r w:rsidRPr="00F07744">
        <w:rPr>
          <w:rStyle w:val="fontstyle01"/>
          <w:b/>
          <w:color w:val="auto"/>
        </w:rPr>
        <w:t>Спасибо за внимание!</w:t>
      </w:r>
    </w:p>
    <w:sectPr w:rsidR="00072432" w:rsidRPr="00F07744" w:rsidSect="00D73E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17"/>
    <w:rsid w:val="00002690"/>
    <w:rsid w:val="000151CF"/>
    <w:rsid w:val="00023F3A"/>
    <w:rsid w:val="00034EAD"/>
    <w:rsid w:val="00072432"/>
    <w:rsid w:val="000A0CBC"/>
    <w:rsid w:val="000C53E1"/>
    <w:rsid w:val="00110D17"/>
    <w:rsid w:val="00144267"/>
    <w:rsid w:val="00180E12"/>
    <w:rsid w:val="001A0943"/>
    <w:rsid w:val="001A0BCD"/>
    <w:rsid w:val="001B628E"/>
    <w:rsid w:val="001B78CF"/>
    <w:rsid w:val="001D4AA3"/>
    <w:rsid w:val="00262BC9"/>
    <w:rsid w:val="00275A61"/>
    <w:rsid w:val="00390169"/>
    <w:rsid w:val="003E752A"/>
    <w:rsid w:val="0043045B"/>
    <w:rsid w:val="00464853"/>
    <w:rsid w:val="004E6E3A"/>
    <w:rsid w:val="004F0CF7"/>
    <w:rsid w:val="00507AB5"/>
    <w:rsid w:val="00515890"/>
    <w:rsid w:val="00542EB0"/>
    <w:rsid w:val="00583435"/>
    <w:rsid w:val="005A1634"/>
    <w:rsid w:val="005F15D6"/>
    <w:rsid w:val="0064079F"/>
    <w:rsid w:val="006503C9"/>
    <w:rsid w:val="00657528"/>
    <w:rsid w:val="0069003A"/>
    <w:rsid w:val="006A5D27"/>
    <w:rsid w:val="006D46CF"/>
    <w:rsid w:val="00716E14"/>
    <w:rsid w:val="00720B1E"/>
    <w:rsid w:val="007625B3"/>
    <w:rsid w:val="007B23BE"/>
    <w:rsid w:val="007B7D76"/>
    <w:rsid w:val="007F5263"/>
    <w:rsid w:val="00803BD0"/>
    <w:rsid w:val="00823C90"/>
    <w:rsid w:val="00861A99"/>
    <w:rsid w:val="008725B2"/>
    <w:rsid w:val="00876BCC"/>
    <w:rsid w:val="008B1267"/>
    <w:rsid w:val="008E3F96"/>
    <w:rsid w:val="008F6A04"/>
    <w:rsid w:val="00935322"/>
    <w:rsid w:val="00965C1F"/>
    <w:rsid w:val="00974239"/>
    <w:rsid w:val="009C679F"/>
    <w:rsid w:val="00A24774"/>
    <w:rsid w:val="00A9096C"/>
    <w:rsid w:val="00AA08EA"/>
    <w:rsid w:val="00AA2CF4"/>
    <w:rsid w:val="00AB5386"/>
    <w:rsid w:val="00AF1273"/>
    <w:rsid w:val="00AF717F"/>
    <w:rsid w:val="00B1711E"/>
    <w:rsid w:val="00B71C43"/>
    <w:rsid w:val="00C14805"/>
    <w:rsid w:val="00C7086B"/>
    <w:rsid w:val="00CA6CA3"/>
    <w:rsid w:val="00CC0761"/>
    <w:rsid w:val="00CD1A9F"/>
    <w:rsid w:val="00D14044"/>
    <w:rsid w:val="00D35E49"/>
    <w:rsid w:val="00D430C2"/>
    <w:rsid w:val="00D5556C"/>
    <w:rsid w:val="00D73E7A"/>
    <w:rsid w:val="00D8401E"/>
    <w:rsid w:val="00DA53F9"/>
    <w:rsid w:val="00DA5647"/>
    <w:rsid w:val="00DC6CD4"/>
    <w:rsid w:val="00DD0570"/>
    <w:rsid w:val="00DD4002"/>
    <w:rsid w:val="00E1717F"/>
    <w:rsid w:val="00E33578"/>
    <w:rsid w:val="00E506F2"/>
    <w:rsid w:val="00E531A1"/>
    <w:rsid w:val="00EB3108"/>
    <w:rsid w:val="00EC3B6C"/>
    <w:rsid w:val="00F07744"/>
    <w:rsid w:val="00F1070E"/>
    <w:rsid w:val="00F14F83"/>
    <w:rsid w:val="00F25F11"/>
    <w:rsid w:val="00F346B4"/>
    <w:rsid w:val="00F45CF9"/>
    <w:rsid w:val="00FB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A09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A094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A0943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A09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A094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A0943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Alexanerd</dc:creator>
  <cp:keywords/>
  <dc:description/>
  <cp:lastModifiedBy>Zamestitel</cp:lastModifiedBy>
  <cp:revision>51</cp:revision>
  <cp:lastPrinted>2019-08-26T13:32:00Z</cp:lastPrinted>
  <dcterms:created xsi:type="dcterms:W3CDTF">2019-08-14T19:58:00Z</dcterms:created>
  <dcterms:modified xsi:type="dcterms:W3CDTF">2019-08-28T13:38:00Z</dcterms:modified>
</cp:coreProperties>
</file>