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47" w:rsidRPr="00DE0647" w:rsidRDefault="00DE0647" w:rsidP="00DE0647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sz w:val="32"/>
          <w:szCs w:val="32"/>
          <w:lang w:eastAsia="ru-RU"/>
        </w:rPr>
      </w:pPr>
      <w:r w:rsidRPr="00DE0647">
        <w:rPr>
          <w:rFonts w:eastAsia="Times New Roman"/>
          <w:b/>
          <w:bCs/>
          <w:color w:val="000000"/>
          <w:sz w:val="32"/>
          <w:szCs w:val="32"/>
          <w:lang w:eastAsia="ru-RU"/>
        </w:rPr>
        <w:t>ПАМЯТКА ГРАЖДАНИНУ</w:t>
      </w:r>
    </w:p>
    <w:p w:rsidR="00DE0647" w:rsidRDefault="00DE0647" w:rsidP="00DE0647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lang w:eastAsia="ru-RU"/>
        </w:rPr>
      </w:pPr>
    </w:p>
    <w:p w:rsidR="00DE0647" w:rsidRPr="00DE0647" w:rsidRDefault="00DE0647" w:rsidP="00DE0647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lang w:eastAsia="ru-RU"/>
        </w:rPr>
      </w:pPr>
      <w:r w:rsidRPr="00DE0647">
        <w:rPr>
          <w:rFonts w:eastAsia="Times New Roman"/>
          <w:b/>
          <w:bCs/>
          <w:color w:val="000000"/>
          <w:lang w:eastAsia="ru-RU"/>
        </w:rPr>
        <w:t>Что такое коррупция</w:t>
      </w:r>
    </w:p>
    <w:p w:rsidR="00DE0647" w:rsidRPr="00DE0647" w:rsidRDefault="00DE0647" w:rsidP="00DE0647">
      <w:pPr>
        <w:shd w:val="clear" w:color="auto" w:fill="FFFFFF"/>
        <w:rPr>
          <w:rFonts w:eastAsia="Times New Roman"/>
          <w:color w:val="000000"/>
          <w:lang w:eastAsia="ru-RU"/>
        </w:rPr>
      </w:pPr>
      <w:r w:rsidRPr="00DE0647">
        <w:rPr>
          <w:rFonts w:eastAsia="Times New Roman"/>
          <w:color w:val="000000"/>
          <w:lang w:eastAsia="ru-RU"/>
        </w:rPr>
        <w:t>Согласно Федеральному закону № 273-ФЗ «О противодействии коррупции», коррупция — это:</w:t>
      </w:r>
    </w:p>
    <w:p w:rsidR="00DE0647" w:rsidRPr="00DE0647" w:rsidRDefault="00DE0647" w:rsidP="00DE0647">
      <w:pPr>
        <w:numPr>
          <w:ilvl w:val="0"/>
          <w:numId w:val="1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DE0647">
        <w:rPr>
          <w:rFonts w:eastAsia="Times New Roman"/>
          <w:color w:val="000000"/>
          <w:lang w:eastAsia="ru-RU"/>
        </w:rPr>
        <w:t>злоупотребление служебным положением;</w:t>
      </w:r>
    </w:p>
    <w:p w:rsidR="00DE0647" w:rsidRPr="00DE0647" w:rsidRDefault="00DE0647" w:rsidP="00DE0647">
      <w:pPr>
        <w:numPr>
          <w:ilvl w:val="0"/>
          <w:numId w:val="1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DE0647">
        <w:rPr>
          <w:rFonts w:eastAsia="Times New Roman"/>
          <w:color w:val="000000"/>
          <w:lang w:eastAsia="ru-RU"/>
        </w:rPr>
        <w:t>дача или получение взятки;</w:t>
      </w:r>
    </w:p>
    <w:p w:rsidR="00DE0647" w:rsidRPr="00DE0647" w:rsidRDefault="00DE0647" w:rsidP="00DE0647">
      <w:pPr>
        <w:numPr>
          <w:ilvl w:val="0"/>
          <w:numId w:val="1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DE0647">
        <w:rPr>
          <w:rFonts w:eastAsia="Times New Roman"/>
          <w:color w:val="000000"/>
          <w:lang w:eastAsia="ru-RU"/>
        </w:rPr>
        <w:t>злоупотребление полномочиями;</w:t>
      </w:r>
    </w:p>
    <w:p w:rsidR="00DE0647" w:rsidRPr="00DE0647" w:rsidRDefault="00DE0647" w:rsidP="00DE0647">
      <w:pPr>
        <w:numPr>
          <w:ilvl w:val="0"/>
          <w:numId w:val="1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DE0647">
        <w:rPr>
          <w:rFonts w:eastAsia="Times New Roman"/>
          <w:color w:val="000000"/>
          <w:lang w:eastAsia="ru-RU"/>
        </w:rPr>
        <w:t>коммерческий подкуп;</w:t>
      </w:r>
    </w:p>
    <w:p w:rsidR="00DE0647" w:rsidRDefault="00DE0647" w:rsidP="00DE0647">
      <w:pPr>
        <w:numPr>
          <w:ilvl w:val="0"/>
          <w:numId w:val="1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DE0647">
        <w:rPr>
          <w:rFonts w:eastAsia="Times New Roman"/>
          <w:color w:val="000000"/>
          <w:lang w:eastAsia="ru-RU"/>
        </w:rPr>
        <w:t>иное незаконное использование своего положения вопреки интересам общества и государства ради личной выгоды (денег, имущества, услуг) для себя или других лиц. </w:t>
      </w:r>
    </w:p>
    <w:p w:rsidR="00DE0647" w:rsidRPr="00DE0647" w:rsidRDefault="00DE0647" w:rsidP="00DE0647">
      <w:pPr>
        <w:shd w:val="clear" w:color="auto" w:fill="FFFFFF"/>
        <w:ind w:left="720"/>
        <w:rPr>
          <w:rFonts w:eastAsia="Times New Roman"/>
          <w:color w:val="000000"/>
          <w:sz w:val="16"/>
          <w:szCs w:val="16"/>
          <w:lang w:eastAsia="ru-RU"/>
        </w:rPr>
      </w:pPr>
    </w:p>
    <w:p w:rsidR="00DE0647" w:rsidRPr="00DE0647" w:rsidRDefault="00DE0647" w:rsidP="00DE0647">
      <w:pPr>
        <w:shd w:val="clear" w:color="auto" w:fill="FFFFFF"/>
        <w:rPr>
          <w:rFonts w:eastAsia="Times New Roman"/>
          <w:color w:val="000000"/>
          <w:lang w:eastAsia="ru-RU"/>
        </w:rPr>
      </w:pPr>
      <w:r w:rsidRPr="00DE0647">
        <w:rPr>
          <w:rFonts w:eastAsia="Times New Roman"/>
          <w:b/>
          <w:bCs/>
          <w:color w:val="000000"/>
          <w:lang w:eastAsia="ru-RU"/>
        </w:rPr>
        <w:t>Важно:</w:t>
      </w:r>
      <w:r w:rsidRPr="00DE0647">
        <w:rPr>
          <w:rFonts w:eastAsia="Times New Roman"/>
          <w:color w:val="000000"/>
          <w:lang w:eastAsia="ru-RU"/>
        </w:rPr>
        <w:t> взятка не всегда очевидна. Она может быть завуалированной: подарок, погашение несуществующего долга, фиктивный трудовой договор, льготный кредит, «случайный» выигрыш, оплата товаров по заниженной цене. </w:t>
      </w:r>
    </w:p>
    <w:p w:rsidR="00DE0647" w:rsidRDefault="00DE0647" w:rsidP="00DE0647">
      <w:pPr>
        <w:shd w:val="clear" w:color="auto" w:fill="FFFFFF"/>
        <w:rPr>
          <w:rFonts w:eastAsia="Times New Roman"/>
          <w:color w:val="000000"/>
          <w:lang w:eastAsia="ru-RU"/>
        </w:rPr>
      </w:pPr>
      <w:proofErr w:type="gramStart"/>
      <w:r>
        <w:rPr>
          <w:rFonts w:eastAsia="Times New Roman"/>
          <w:color w:val="000000"/>
          <w:lang w:eastAsia="ru-RU"/>
        </w:rPr>
        <w:t>Е</w:t>
      </w:r>
      <w:r w:rsidRPr="00DE0647">
        <w:rPr>
          <w:rFonts w:eastAsia="Times New Roman"/>
          <w:color w:val="000000"/>
          <w:lang w:eastAsia="ru-RU"/>
        </w:rPr>
        <w:t>сли вы дали взятку, но при этом имело место вымогательство </w:t>
      </w:r>
      <w:r w:rsidRPr="00DE0647">
        <w:rPr>
          <w:rFonts w:eastAsia="Times New Roman"/>
          <w:bCs/>
          <w:color w:val="000000"/>
          <w:lang w:eastAsia="ru-RU"/>
        </w:rPr>
        <w:t>или</w:t>
      </w:r>
      <w:r w:rsidRPr="00DE0647">
        <w:rPr>
          <w:rFonts w:eastAsia="Times New Roman"/>
          <w:color w:val="000000"/>
          <w:lang w:eastAsia="ru-RU"/>
        </w:rPr>
        <w:t> вы добровольно сообщили о содеянном в орган, имеющий право возбудить уголовное дело (и при этом не было известно органам власти об этом из других источников), — вы можете быть освобождены от уголовной ответственности. </w:t>
      </w:r>
      <w:proofErr w:type="gramEnd"/>
    </w:p>
    <w:p w:rsidR="00DE0647" w:rsidRPr="00DE0647" w:rsidRDefault="00DE0647" w:rsidP="00DE0647">
      <w:pPr>
        <w:shd w:val="clear" w:color="auto" w:fill="FFFFFF"/>
        <w:rPr>
          <w:rFonts w:eastAsia="Times New Roman"/>
          <w:color w:val="000000"/>
          <w:sz w:val="16"/>
          <w:szCs w:val="16"/>
          <w:lang w:eastAsia="ru-RU"/>
        </w:rPr>
      </w:pPr>
    </w:p>
    <w:p w:rsidR="00DE0647" w:rsidRPr="00DE0647" w:rsidRDefault="00DE0647" w:rsidP="00DE0647">
      <w:pPr>
        <w:shd w:val="clear" w:color="auto" w:fill="FFFFFF"/>
        <w:spacing w:line="276" w:lineRule="auto"/>
        <w:jc w:val="center"/>
        <w:rPr>
          <w:rFonts w:eastAsia="Times New Roman"/>
          <w:color w:val="000000"/>
          <w:lang w:eastAsia="ru-RU"/>
        </w:rPr>
      </w:pPr>
      <w:r w:rsidRPr="00DE0647">
        <w:rPr>
          <w:rFonts w:eastAsia="Times New Roman"/>
          <w:b/>
          <w:color w:val="000000"/>
          <w:lang w:eastAsia="ru-RU"/>
        </w:rPr>
        <w:t>Главное</w:t>
      </w:r>
    </w:p>
    <w:p w:rsidR="00DE0647" w:rsidRDefault="00DE0647" w:rsidP="00DE0647">
      <w:pPr>
        <w:shd w:val="clear" w:color="auto" w:fill="FFFFFF"/>
        <w:spacing w:line="276" w:lineRule="auto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</w:t>
      </w:r>
      <w:r w:rsidRPr="00DE0647">
        <w:rPr>
          <w:rFonts w:eastAsia="Times New Roman"/>
          <w:color w:val="000000"/>
          <w:lang w:eastAsia="ru-RU"/>
        </w:rPr>
        <w:t>е пытайтесь</w:t>
      </w:r>
      <w:r>
        <w:rPr>
          <w:rFonts w:eastAsia="Times New Roman"/>
          <w:color w:val="000000"/>
          <w:lang w:eastAsia="ru-RU"/>
        </w:rPr>
        <w:t xml:space="preserve"> «решить вопрос» в обход правил!</w:t>
      </w:r>
    </w:p>
    <w:p w:rsidR="00DE0647" w:rsidRPr="00DE0647" w:rsidRDefault="00DE0647" w:rsidP="00DE0647">
      <w:pPr>
        <w:shd w:val="clear" w:color="auto" w:fill="FFFFFF"/>
        <w:spacing w:line="276" w:lineRule="auto"/>
        <w:jc w:val="center"/>
        <w:rPr>
          <w:rFonts w:eastAsia="Times New Roman"/>
          <w:color w:val="000000"/>
          <w:lang w:eastAsia="ru-RU"/>
        </w:rPr>
      </w:pPr>
      <w:r w:rsidRPr="00DE0647">
        <w:rPr>
          <w:rFonts w:eastAsia="Times New Roman"/>
          <w:color w:val="000000"/>
          <w:lang w:eastAsia="ru-RU"/>
        </w:rPr>
        <w:t>Честность и соблюдение закона — лучшая защита для вас и общества.</w:t>
      </w:r>
    </w:p>
    <w:p w:rsidR="002E3184" w:rsidRPr="00DE0647" w:rsidRDefault="002E3184" w:rsidP="00DE0647"/>
    <w:sectPr w:rsidR="002E3184" w:rsidRPr="00DE0647" w:rsidSect="00863BDA">
      <w:pgSz w:w="11909" w:h="16834" w:code="9"/>
      <w:pgMar w:top="851" w:right="851" w:bottom="851" w:left="1418" w:header="720" w:footer="720" w:gutter="0"/>
      <w:cols w:space="440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17133"/>
    <w:multiLevelType w:val="multilevel"/>
    <w:tmpl w:val="F064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813A9"/>
    <w:multiLevelType w:val="multilevel"/>
    <w:tmpl w:val="F3A0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697EEE"/>
    <w:multiLevelType w:val="multilevel"/>
    <w:tmpl w:val="9F3E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23EFD"/>
    <w:multiLevelType w:val="multilevel"/>
    <w:tmpl w:val="A2A4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E0647"/>
    <w:rsid w:val="000256E9"/>
    <w:rsid w:val="002E3184"/>
    <w:rsid w:val="003A0BA1"/>
    <w:rsid w:val="003E2605"/>
    <w:rsid w:val="00406CBD"/>
    <w:rsid w:val="00600F7D"/>
    <w:rsid w:val="006D72E7"/>
    <w:rsid w:val="00863BDA"/>
    <w:rsid w:val="0096031A"/>
    <w:rsid w:val="009A5862"/>
    <w:rsid w:val="00A74F63"/>
    <w:rsid w:val="00CF18D2"/>
    <w:rsid w:val="00D60575"/>
    <w:rsid w:val="00D61F56"/>
    <w:rsid w:val="00DE0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84"/>
  </w:style>
  <w:style w:type="paragraph" w:styleId="2">
    <w:name w:val="heading 2"/>
    <w:basedOn w:val="a"/>
    <w:link w:val="20"/>
    <w:uiPriority w:val="9"/>
    <w:qFormat/>
    <w:rsid w:val="00DE0647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647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064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DE0647"/>
  </w:style>
  <w:style w:type="character" w:styleId="a4">
    <w:name w:val="Strong"/>
    <w:basedOn w:val="a0"/>
    <w:uiPriority w:val="22"/>
    <w:qFormat/>
    <w:rsid w:val="00DE0647"/>
    <w:rPr>
      <w:b/>
      <w:bCs/>
    </w:rPr>
  </w:style>
  <w:style w:type="character" w:styleId="a5">
    <w:name w:val="Hyperlink"/>
    <w:basedOn w:val="a0"/>
    <w:uiPriority w:val="99"/>
    <w:semiHidden/>
    <w:unhideWhenUsed/>
    <w:rsid w:val="00DE06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2026-08-04T07:32:00Z</dcterms:created>
  <dcterms:modified xsi:type="dcterms:W3CDTF">2026-08-04T07:44:00Z</dcterms:modified>
</cp:coreProperties>
</file>